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D1A7E" w14:textId="47992350" w:rsidR="00E425B1" w:rsidRPr="004C41EF" w:rsidRDefault="00B87E06" w:rsidP="004C41EF">
      <w:pPr>
        <w:pStyle w:val="Heading1"/>
      </w:pPr>
      <w:r w:rsidRPr="004C41EF">
        <w:t>F</w:t>
      </w:r>
      <w:r w:rsidR="00ED5406" w:rsidRPr="004C41EF">
        <w:t>urther Education</w:t>
      </w:r>
      <w:r w:rsidRPr="004C41EF">
        <w:t xml:space="preserve"> College</w:t>
      </w:r>
      <w:r w:rsidR="00C30B70" w:rsidRPr="004C41EF">
        <w:t xml:space="preserve"> </w:t>
      </w:r>
      <w:r w:rsidR="008D2093" w:rsidRPr="004C41EF">
        <w:t>Student</w:t>
      </w:r>
      <w:r w:rsidR="0056160E" w:rsidRPr="004C41EF">
        <w:t xml:space="preserve"> </w:t>
      </w:r>
      <w:r w:rsidR="00C30B70" w:rsidRPr="004C41EF">
        <w:t>Enrolment</w:t>
      </w:r>
      <w:r w:rsidR="0056160E" w:rsidRPr="004C41EF">
        <w:t xml:space="preserve"> Process</w:t>
      </w:r>
    </w:p>
    <w:p w14:paraId="18113EF6" w14:textId="25CD4E8F" w:rsidR="00ED5406" w:rsidRPr="004C41EF" w:rsidRDefault="00ED5406" w:rsidP="00ED5406">
      <w:pPr>
        <w:pStyle w:val="Heading1"/>
        <w:tabs>
          <w:tab w:val="right" w:pos="4820"/>
          <w:tab w:val="right" w:pos="10348"/>
        </w:tabs>
        <w:spacing w:before="0"/>
        <w:rPr>
          <w:rFonts w:asciiTheme="minorHAnsi" w:hAnsiTheme="minorHAnsi"/>
          <w:b/>
          <w:color w:val="auto"/>
          <w:w w:val="105"/>
          <w:sz w:val="22"/>
          <w:szCs w:val="22"/>
        </w:rPr>
      </w:pPr>
      <w:r w:rsidRPr="004C41EF">
        <w:rPr>
          <w:rStyle w:val="Heading2Char"/>
        </w:rPr>
        <w:t>Flexible approach to student accounts</w:t>
      </w:r>
      <w:r w:rsidRPr="004C41EF">
        <w:rPr>
          <w:rFonts w:asciiTheme="minorHAnsi" w:hAnsiTheme="minorHAnsi"/>
          <w:color w:val="auto"/>
          <w:w w:val="105"/>
          <w:sz w:val="22"/>
          <w:szCs w:val="22"/>
        </w:rPr>
        <w:tab/>
      </w:r>
    </w:p>
    <w:p w14:paraId="68A91BC9" w14:textId="77777777" w:rsidR="00ED5406" w:rsidRPr="004C41EF" w:rsidRDefault="00ED5406" w:rsidP="00ED5406">
      <w:pPr>
        <w:tabs>
          <w:tab w:val="right" w:pos="4820"/>
        </w:tabs>
        <w:spacing w:before="120" w:line="218" w:lineRule="auto"/>
        <w:rPr>
          <w:rFonts w:asciiTheme="minorHAnsi" w:eastAsia="Roboto" w:hAnsiTheme="minorHAnsi" w:cs="Roboto"/>
          <w:lang w:val="en-US"/>
        </w:rPr>
      </w:pPr>
      <w:r w:rsidRPr="004C41EF">
        <w:rPr>
          <w:rFonts w:asciiTheme="minorHAnsi" w:eastAsia="Roboto" w:hAnsiTheme="minorHAnsi" w:cs="Roboto"/>
          <w:lang w:val="en-US"/>
        </w:rPr>
        <w:t>Colleges have access to two different types of student account and are free to choose, for each course, which type would best suit the needs of their students.</w:t>
      </w:r>
    </w:p>
    <w:p w14:paraId="3A9BE59B" w14:textId="79D82B18" w:rsidR="00ED5406" w:rsidRPr="004C41EF" w:rsidRDefault="00ED5406" w:rsidP="00ED5406">
      <w:pPr>
        <w:pStyle w:val="ListParagraph"/>
        <w:numPr>
          <w:ilvl w:val="0"/>
          <w:numId w:val="9"/>
        </w:numPr>
        <w:tabs>
          <w:tab w:val="right" w:pos="4820"/>
        </w:tabs>
        <w:spacing w:before="120" w:line="218" w:lineRule="auto"/>
        <w:ind w:left="357" w:right="685" w:hanging="357"/>
        <w:contextualSpacing w:val="0"/>
        <w:jc w:val="both"/>
        <w:rPr>
          <w:rFonts w:eastAsia="Roboto" w:cs="Roboto"/>
          <w:lang w:val="en-US"/>
        </w:rPr>
      </w:pPr>
      <w:r w:rsidRPr="004C41EF">
        <w:rPr>
          <w:rFonts w:eastAsia="Roboto" w:cs="Roboto"/>
          <w:lang w:val="en-US"/>
        </w:rPr>
        <w:t xml:space="preserve">For college-based students only requiring occasional access to a small number of activities within a </w:t>
      </w:r>
      <w:r w:rsidR="002018AC">
        <w:rPr>
          <w:rFonts w:eastAsia="Roboto" w:cs="Roboto"/>
          <w:lang w:val="en-US"/>
        </w:rPr>
        <w:t>S</w:t>
      </w:r>
      <w:r w:rsidR="00A23E25">
        <w:rPr>
          <w:rFonts w:eastAsia="Roboto" w:cs="Roboto"/>
          <w:lang w:val="en-US"/>
        </w:rPr>
        <w:t>cholar</w:t>
      </w:r>
      <w:r w:rsidRPr="004C41EF">
        <w:rPr>
          <w:rFonts w:eastAsia="Roboto" w:cs="Roboto"/>
          <w:lang w:val="en-US"/>
        </w:rPr>
        <w:t xml:space="preserve"> course, where lecturers do not need access to student progress or attainment records, “</w:t>
      </w:r>
      <w:r w:rsidRPr="004C41EF">
        <w:rPr>
          <w:rFonts w:eastAsia="Roboto" w:cs="Roboto"/>
          <w:b/>
          <w:lang w:val="en-US"/>
        </w:rPr>
        <w:t>Generic Student Accounts</w:t>
      </w:r>
      <w:r w:rsidRPr="004C41EF">
        <w:rPr>
          <w:rFonts w:eastAsia="Roboto" w:cs="Roboto"/>
          <w:lang w:val="en-US"/>
        </w:rPr>
        <w:t xml:space="preserve">” are ideal, providing access to </w:t>
      </w:r>
      <w:proofErr w:type="gramStart"/>
      <w:r w:rsidRPr="004C41EF">
        <w:rPr>
          <w:rFonts w:eastAsia="Roboto" w:cs="Roboto"/>
          <w:lang w:val="en-US"/>
        </w:rPr>
        <w:t>all of</w:t>
      </w:r>
      <w:proofErr w:type="gramEnd"/>
      <w:r w:rsidRPr="004C41EF">
        <w:rPr>
          <w:rFonts w:eastAsia="Roboto" w:cs="Roboto"/>
          <w:lang w:val="en-US"/>
        </w:rPr>
        <w:t xml:space="preserve"> our online course resources with no enrolment or set-up required.</w:t>
      </w:r>
    </w:p>
    <w:p w14:paraId="09C44141" w14:textId="588350F8" w:rsidR="00ED5406" w:rsidRPr="004C41EF" w:rsidRDefault="00ED5406" w:rsidP="00ED5406">
      <w:pPr>
        <w:pStyle w:val="ListParagraph"/>
        <w:numPr>
          <w:ilvl w:val="0"/>
          <w:numId w:val="9"/>
        </w:numPr>
        <w:tabs>
          <w:tab w:val="right" w:pos="4820"/>
        </w:tabs>
        <w:spacing w:before="120" w:line="218" w:lineRule="auto"/>
        <w:ind w:left="357" w:right="685" w:hanging="357"/>
        <w:contextualSpacing w:val="0"/>
        <w:jc w:val="both"/>
        <w:rPr>
          <w:rFonts w:eastAsia="Roboto" w:cs="Roboto"/>
          <w:lang w:val="en-US"/>
        </w:rPr>
      </w:pPr>
      <w:r w:rsidRPr="004C41EF">
        <w:rPr>
          <w:rFonts w:eastAsia="Roboto" w:cs="Roboto"/>
          <w:lang w:val="en-US"/>
        </w:rPr>
        <w:t xml:space="preserve">For students who will make more regular use of </w:t>
      </w:r>
      <w:r w:rsidR="002018AC">
        <w:rPr>
          <w:rFonts w:eastAsia="Roboto" w:cs="Roboto"/>
          <w:lang w:val="en-US"/>
        </w:rPr>
        <w:t>S</w:t>
      </w:r>
      <w:r w:rsidR="00A23E25">
        <w:rPr>
          <w:rFonts w:eastAsia="Roboto" w:cs="Roboto"/>
          <w:lang w:val="en-US"/>
        </w:rPr>
        <w:t>cholar</w:t>
      </w:r>
      <w:r w:rsidRPr="004C41EF">
        <w:rPr>
          <w:rFonts w:eastAsia="Roboto" w:cs="Roboto"/>
          <w:lang w:val="en-US"/>
        </w:rPr>
        <w:t>, distance learners and students attending a secondary school, “</w:t>
      </w:r>
      <w:r w:rsidRPr="004C41EF">
        <w:rPr>
          <w:rFonts w:eastAsia="Roboto" w:cs="Roboto"/>
          <w:b/>
          <w:lang w:val="en-US"/>
        </w:rPr>
        <w:t>Individual Student Accounts</w:t>
      </w:r>
      <w:r w:rsidRPr="004C41EF">
        <w:rPr>
          <w:rFonts w:eastAsia="Roboto" w:cs="Roboto"/>
          <w:lang w:val="en-US"/>
        </w:rPr>
        <w:t xml:space="preserve">” provide a far more supportive learning environment, providing full access to all </w:t>
      </w:r>
      <w:r w:rsidR="002018AC">
        <w:rPr>
          <w:rFonts w:eastAsia="Roboto" w:cs="Roboto"/>
          <w:lang w:val="en-US"/>
        </w:rPr>
        <w:t>S</w:t>
      </w:r>
      <w:r w:rsidR="00A23E25">
        <w:rPr>
          <w:rFonts w:eastAsia="Roboto" w:cs="Roboto"/>
          <w:lang w:val="en-US"/>
        </w:rPr>
        <w:t>cholar</w:t>
      </w:r>
      <w:r w:rsidRPr="004C41EF">
        <w:rPr>
          <w:rFonts w:eastAsia="Roboto" w:cs="Roboto"/>
          <w:lang w:val="en-US"/>
        </w:rPr>
        <w:t xml:space="preserve"> courses while also providing lecturers with the detailed progress and assessment information.</w:t>
      </w:r>
    </w:p>
    <w:p w14:paraId="49081B34" w14:textId="77777777" w:rsidR="00ED5406" w:rsidRPr="004C41EF" w:rsidRDefault="00ED5406" w:rsidP="00ED5406">
      <w:pPr>
        <w:tabs>
          <w:tab w:val="right" w:pos="4820"/>
        </w:tabs>
        <w:rPr>
          <w:rFonts w:asciiTheme="minorHAnsi" w:hAnsiTheme="minorHAnsi"/>
        </w:rPr>
      </w:pPr>
      <w:r w:rsidRPr="004C41EF">
        <w:rPr>
          <w:rFonts w:asciiTheme="minorHAnsi" w:hAnsiTheme="minorHAnsi"/>
        </w:rPr>
        <w:t>The table below summarises the key features of each type of student account.</w:t>
      </w:r>
    </w:p>
    <w:tbl>
      <w:tblPr>
        <w:tblStyle w:val="TableGrid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D9E2F3" w:themeFill="accent5" w:themeFillTint="33"/>
        <w:tblLayout w:type="fixed"/>
        <w:tblLook w:val="04A0" w:firstRow="1" w:lastRow="0" w:firstColumn="1" w:lastColumn="0" w:noHBand="0" w:noVBand="1"/>
      </w:tblPr>
      <w:tblGrid>
        <w:gridCol w:w="5783"/>
        <w:gridCol w:w="2268"/>
        <w:gridCol w:w="2268"/>
      </w:tblGrid>
      <w:tr w:rsidR="004C41EF" w:rsidRPr="004C41EF" w14:paraId="7BE64A1F" w14:textId="77777777" w:rsidTr="00E45C22">
        <w:tc>
          <w:tcPr>
            <w:tcW w:w="57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7086365" w14:textId="77777777" w:rsidR="00ED5406" w:rsidRPr="004C41EF" w:rsidRDefault="00ED5406" w:rsidP="00E45C22">
            <w:pPr>
              <w:tabs>
                <w:tab w:val="right" w:pos="4820"/>
              </w:tabs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7D9FACC" w14:textId="77777777" w:rsidR="00ED5406" w:rsidRPr="004C41EF" w:rsidRDefault="00ED5406" w:rsidP="00E45C22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t>Individual Student Account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0774D8A" w14:textId="77777777" w:rsidR="00ED5406" w:rsidRPr="004C41EF" w:rsidRDefault="00ED5406" w:rsidP="00E45C22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t>Generic Student Account</w:t>
            </w:r>
          </w:p>
        </w:tc>
      </w:tr>
      <w:tr w:rsidR="004C41EF" w:rsidRPr="004C41EF" w14:paraId="5B7BAA0A" w14:textId="77777777" w:rsidTr="00DB0FDB">
        <w:tc>
          <w:tcPr>
            <w:tcW w:w="5783" w:type="dxa"/>
            <w:tcBorders>
              <w:top w:val="single" w:sz="24" w:space="0" w:color="FFFFFF" w:themeColor="background1"/>
            </w:tcBorders>
            <w:shd w:val="clear" w:color="auto" w:fill="F2F2F2" w:themeFill="background1" w:themeFillShade="F2"/>
          </w:tcPr>
          <w:p w14:paraId="4CB680CC" w14:textId="77777777" w:rsidR="00ED5406" w:rsidRPr="004C41EF" w:rsidRDefault="00ED5406" w:rsidP="00E45C22">
            <w:pPr>
              <w:tabs>
                <w:tab w:val="right" w:pos="4820"/>
              </w:tabs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t>Students are:</w:t>
            </w:r>
          </w:p>
        </w:tc>
        <w:tc>
          <w:tcPr>
            <w:tcW w:w="2268" w:type="dxa"/>
            <w:tcBorders>
              <w:top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077E8F4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  <w:tcBorders>
              <w:top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330A01F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353F7CCC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3237273D" w14:textId="77777777" w:rsidR="00ED5406" w:rsidRPr="004C41EF" w:rsidRDefault="00ED5406" w:rsidP="00ED5406">
            <w:pPr>
              <w:pStyle w:val="ListParagraph"/>
              <w:numPr>
                <w:ilvl w:val="0"/>
                <w:numId w:val="7"/>
              </w:numPr>
              <w:tabs>
                <w:tab w:val="right" w:pos="4820"/>
              </w:tabs>
              <w:spacing w:after="0" w:line="240" w:lineRule="auto"/>
            </w:pPr>
            <w:r w:rsidRPr="004C41EF">
              <w:t>welcomed by name;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8E90E54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FD764B6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23592277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5FA3807D" w14:textId="77777777" w:rsidR="00ED5406" w:rsidRPr="004C41EF" w:rsidRDefault="00ED5406" w:rsidP="00ED5406">
            <w:pPr>
              <w:pStyle w:val="ListParagraph"/>
              <w:numPr>
                <w:ilvl w:val="0"/>
                <w:numId w:val="7"/>
              </w:numPr>
              <w:tabs>
                <w:tab w:val="right" w:pos="4820"/>
              </w:tabs>
              <w:spacing w:after="0" w:line="240" w:lineRule="auto"/>
            </w:pPr>
            <w:r w:rsidRPr="004C41EF">
              <w:t>presented with an individualised list of courses;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E852835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5644933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7C70A30D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2D8BE94D" w14:textId="358E5458" w:rsidR="00ED5406" w:rsidRPr="004C41EF" w:rsidRDefault="00ED5406" w:rsidP="00ED5406">
            <w:pPr>
              <w:pStyle w:val="ListParagraph"/>
              <w:numPr>
                <w:ilvl w:val="0"/>
                <w:numId w:val="7"/>
              </w:numPr>
              <w:tabs>
                <w:tab w:val="right" w:pos="4820"/>
              </w:tabs>
              <w:spacing w:after="0" w:line="240" w:lineRule="auto"/>
            </w:pPr>
            <w:r w:rsidRPr="004C41EF">
              <w:t xml:space="preserve">able to access </w:t>
            </w:r>
            <w:proofErr w:type="gramStart"/>
            <w:r w:rsidRPr="004C41EF">
              <w:t>all of</w:t>
            </w:r>
            <w:proofErr w:type="gramEnd"/>
            <w:r w:rsidRPr="004C41EF">
              <w:t xml:space="preserve"> the courses offered by </w:t>
            </w:r>
            <w:r w:rsidR="00A23E25">
              <w:t>Scholar</w:t>
            </w:r>
            <w:r w:rsidRPr="004C41EF">
              <w:t>;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B82000B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548945D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</w:tr>
      <w:tr w:rsidR="004C41EF" w:rsidRPr="004C41EF" w14:paraId="5E76A3F3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082C1FE3" w14:textId="77777777" w:rsidR="00ED5406" w:rsidRPr="004C41EF" w:rsidRDefault="00ED5406" w:rsidP="00ED5406">
            <w:pPr>
              <w:pStyle w:val="ListParagraph"/>
              <w:numPr>
                <w:ilvl w:val="0"/>
                <w:numId w:val="7"/>
              </w:numPr>
              <w:tabs>
                <w:tab w:val="right" w:pos="4820"/>
              </w:tabs>
              <w:spacing w:after="0" w:line="240" w:lineRule="auto"/>
            </w:pPr>
            <w:r w:rsidRPr="004C41EF">
              <w:t>able to pick up from where previous session ended;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FD00C2D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B6FE37B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42DFFD4E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087C78F2" w14:textId="77777777" w:rsidR="00ED5406" w:rsidRPr="004C41EF" w:rsidRDefault="00ED5406" w:rsidP="00ED5406">
            <w:pPr>
              <w:pStyle w:val="ListParagraph"/>
              <w:numPr>
                <w:ilvl w:val="0"/>
                <w:numId w:val="7"/>
              </w:numPr>
              <w:tabs>
                <w:tab w:val="right" w:pos="4820"/>
              </w:tabs>
              <w:spacing w:after="0" w:line="240" w:lineRule="auto"/>
            </w:pPr>
            <w:r w:rsidRPr="004C41EF">
              <w:t>able to review their progress through each course;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A38A353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9DE5E99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525DF219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26057E7E" w14:textId="77777777" w:rsidR="00ED5406" w:rsidRPr="004C41EF" w:rsidRDefault="00ED5406" w:rsidP="00ED5406">
            <w:pPr>
              <w:pStyle w:val="ListParagraph"/>
              <w:numPr>
                <w:ilvl w:val="0"/>
                <w:numId w:val="7"/>
              </w:numPr>
              <w:tabs>
                <w:tab w:val="right" w:pos="4820"/>
              </w:tabs>
              <w:spacing w:after="0" w:line="240" w:lineRule="auto"/>
            </w:pPr>
            <w:r w:rsidRPr="004C41EF">
              <w:t>able to review their performance in course assessments;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BD2637E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13FA9B3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38AF626F" w14:textId="77777777" w:rsidTr="00DB0FDB">
        <w:tc>
          <w:tcPr>
            <w:tcW w:w="5783" w:type="dxa"/>
            <w:tcBorders>
              <w:bottom w:val="single" w:sz="24" w:space="0" w:color="FFFFFF" w:themeColor="background1"/>
            </w:tcBorders>
            <w:shd w:val="clear" w:color="auto" w:fill="F2F2F2" w:themeFill="background1" w:themeFillShade="F2"/>
          </w:tcPr>
          <w:p w14:paraId="791D7A27" w14:textId="77777777" w:rsidR="00ED5406" w:rsidRPr="004C41EF" w:rsidRDefault="00ED5406" w:rsidP="00ED5406">
            <w:pPr>
              <w:pStyle w:val="ListParagraph"/>
              <w:numPr>
                <w:ilvl w:val="0"/>
                <w:numId w:val="7"/>
              </w:numPr>
              <w:tabs>
                <w:tab w:val="right" w:pos="4820"/>
              </w:tabs>
              <w:spacing w:after="0" w:line="240" w:lineRule="auto"/>
            </w:pPr>
            <w:r w:rsidRPr="004C41EF">
              <w:t>able to submit extended answers to be marked by a lecturer.</w:t>
            </w:r>
          </w:p>
        </w:tc>
        <w:tc>
          <w:tcPr>
            <w:tcW w:w="2268" w:type="dxa"/>
            <w:tcBorders>
              <w:bottom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AE41889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tcBorders>
              <w:bottom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B8E2F0A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279FD130" w14:textId="77777777" w:rsidTr="00DB0FDB">
        <w:tc>
          <w:tcPr>
            <w:tcW w:w="5783" w:type="dxa"/>
            <w:tcBorders>
              <w:top w:val="single" w:sz="24" w:space="0" w:color="FFFFFF" w:themeColor="background1"/>
            </w:tcBorders>
            <w:shd w:val="clear" w:color="auto" w:fill="F2F2F2" w:themeFill="background1" w:themeFillShade="F2"/>
          </w:tcPr>
          <w:p w14:paraId="3B6000F6" w14:textId="77777777" w:rsidR="00ED5406" w:rsidRPr="004C41EF" w:rsidRDefault="00ED5406" w:rsidP="00E45C22">
            <w:pPr>
              <w:tabs>
                <w:tab w:val="right" w:pos="4820"/>
              </w:tabs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t>Lecturers are:</w:t>
            </w:r>
          </w:p>
        </w:tc>
        <w:tc>
          <w:tcPr>
            <w:tcW w:w="2268" w:type="dxa"/>
            <w:tcBorders>
              <w:top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D119F87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  <w:tcBorders>
              <w:top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821E6CB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41967A5A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3928F74E" w14:textId="77777777" w:rsidR="00ED5406" w:rsidRPr="004C41EF" w:rsidRDefault="00ED5406" w:rsidP="00ED5406">
            <w:pPr>
              <w:pStyle w:val="ListParagraph"/>
              <w:numPr>
                <w:ilvl w:val="0"/>
                <w:numId w:val="8"/>
              </w:numPr>
              <w:tabs>
                <w:tab w:val="right" w:pos="4820"/>
              </w:tabs>
              <w:spacing w:after="0" w:line="240" w:lineRule="auto"/>
            </w:pPr>
            <w:r w:rsidRPr="004C41EF">
              <w:t>able to view class lists;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3A42F25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CB1870A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64EAFC81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44E0A1F1" w14:textId="77777777" w:rsidR="00ED5406" w:rsidRPr="004C41EF" w:rsidRDefault="00ED5406" w:rsidP="00ED5406">
            <w:pPr>
              <w:pStyle w:val="ListParagraph"/>
              <w:numPr>
                <w:ilvl w:val="0"/>
                <w:numId w:val="8"/>
              </w:numPr>
              <w:tabs>
                <w:tab w:val="right" w:pos="4820"/>
              </w:tabs>
              <w:spacing w:after="0" w:line="240" w:lineRule="auto"/>
            </w:pPr>
            <w:r w:rsidRPr="004C41EF">
              <w:t>able to view the activities attempted by each student;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8B16CD2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9A89F10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431DADEE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25E5DCF2" w14:textId="77777777" w:rsidR="00ED5406" w:rsidRPr="004C41EF" w:rsidRDefault="00ED5406" w:rsidP="00ED5406">
            <w:pPr>
              <w:pStyle w:val="ListParagraph"/>
              <w:numPr>
                <w:ilvl w:val="0"/>
                <w:numId w:val="8"/>
              </w:numPr>
              <w:tabs>
                <w:tab w:val="right" w:pos="4820"/>
              </w:tabs>
              <w:spacing w:after="0" w:line="240" w:lineRule="auto"/>
            </w:pPr>
            <w:r w:rsidRPr="004C41EF">
              <w:t>able to review student work patterns;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E5A01F5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E0A103C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14A36AC5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64A65F05" w14:textId="77777777" w:rsidR="00ED5406" w:rsidRPr="004C41EF" w:rsidRDefault="00ED5406" w:rsidP="00ED5406">
            <w:pPr>
              <w:pStyle w:val="ListParagraph"/>
              <w:numPr>
                <w:ilvl w:val="0"/>
                <w:numId w:val="8"/>
              </w:numPr>
              <w:tabs>
                <w:tab w:val="right" w:pos="4820"/>
              </w:tabs>
              <w:spacing w:after="0" w:line="240" w:lineRule="auto"/>
            </w:pPr>
            <w:r w:rsidRPr="004C41EF">
              <w:t>able to view detailed assessment data for each student;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D9841AB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51C2AD1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2C4920F5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5C43CF0C" w14:textId="77777777" w:rsidR="00ED5406" w:rsidRPr="004C41EF" w:rsidRDefault="00ED5406" w:rsidP="00ED5406">
            <w:pPr>
              <w:pStyle w:val="ListParagraph"/>
              <w:numPr>
                <w:ilvl w:val="0"/>
                <w:numId w:val="8"/>
              </w:numPr>
              <w:tabs>
                <w:tab w:val="right" w:pos="4820"/>
              </w:tabs>
              <w:spacing w:after="0" w:line="240" w:lineRule="auto"/>
            </w:pPr>
            <w:r w:rsidRPr="004C41EF">
              <w:t>able to mark extended answers submitted by their students;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06AE424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FBEF852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  <w:tr w:rsidR="004C41EF" w:rsidRPr="004C41EF" w14:paraId="641044C6" w14:textId="77777777" w:rsidTr="00DB0FDB">
        <w:tc>
          <w:tcPr>
            <w:tcW w:w="5783" w:type="dxa"/>
            <w:shd w:val="clear" w:color="auto" w:fill="F2F2F2" w:themeFill="background1" w:themeFillShade="F2"/>
          </w:tcPr>
          <w:p w14:paraId="0C820F34" w14:textId="77777777" w:rsidR="00ED5406" w:rsidRPr="004C41EF" w:rsidRDefault="00ED5406" w:rsidP="00ED5406">
            <w:pPr>
              <w:pStyle w:val="ListParagraph"/>
              <w:numPr>
                <w:ilvl w:val="0"/>
                <w:numId w:val="8"/>
              </w:numPr>
              <w:tabs>
                <w:tab w:val="right" w:pos="4820"/>
              </w:tabs>
              <w:spacing w:after="0" w:line="240" w:lineRule="auto"/>
            </w:pPr>
            <w:r w:rsidRPr="004C41EF">
              <w:t>be able to view heatmaps for each class, showing areas where understanding is secure and areas where students have struggled to answer well.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48DFA34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  <w:r w:rsidRPr="004C41EF">
              <w:rPr>
                <w:rFonts w:asciiTheme="minorHAnsi" w:hAnsiTheme="minorHAnsi"/>
                <w:b/>
              </w:rPr>
              <w:sym w:font="Wingdings" w:char="F0FC"/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5C4A590" w14:textId="77777777" w:rsidR="00ED5406" w:rsidRPr="004C41EF" w:rsidRDefault="00ED5406" w:rsidP="00DB0FDB">
            <w:pPr>
              <w:tabs>
                <w:tab w:val="right" w:pos="4820"/>
              </w:tabs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5F2B5A5C" w14:textId="77777777" w:rsidR="00ED5406" w:rsidRPr="004C41EF" w:rsidRDefault="00ED5406" w:rsidP="00ED5406">
      <w:pPr>
        <w:tabs>
          <w:tab w:val="right" w:pos="4820"/>
        </w:tabs>
        <w:rPr>
          <w:rFonts w:asciiTheme="minorHAnsi" w:hAnsiTheme="minorHAnsi"/>
        </w:rPr>
      </w:pPr>
    </w:p>
    <w:p w14:paraId="705F6E24" w14:textId="39D194C7" w:rsidR="00ED5406" w:rsidRPr="004C41EF" w:rsidRDefault="00ED5406" w:rsidP="004C41EF">
      <w:pPr>
        <w:pStyle w:val="Heading2"/>
      </w:pPr>
      <w:r w:rsidRPr="004C41EF">
        <w:rPr>
          <w:w w:val="105"/>
        </w:rPr>
        <w:lastRenderedPageBreak/>
        <w:t>Generic accounts</w:t>
      </w:r>
      <w:r w:rsidR="004C41EF">
        <w:rPr>
          <w:w w:val="105"/>
        </w:rPr>
        <w:t xml:space="preserve"> for use at your college</w:t>
      </w:r>
    </w:p>
    <w:p w14:paraId="462E3315" w14:textId="29A88726" w:rsidR="0056160E" w:rsidRPr="004C41EF" w:rsidRDefault="00ED5406" w:rsidP="0056160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The </w:t>
      </w:r>
      <w:r w:rsidR="00973BFA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c</w:t>
      </w: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ollege </w:t>
      </w:r>
      <w:r w:rsidR="00A23E25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Scholar</w:t>
      </w: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  <w:r w:rsidR="00973BFA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C</w:t>
      </w: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ontact will be provided with the usernames and passwords for the college’s generic student account and the generic lecturer account.</w:t>
      </w:r>
    </w:p>
    <w:p w14:paraId="3C38747D" w14:textId="77777777" w:rsidR="00ED5406" w:rsidRPr="004C41EF" w:rsidRDefault="00ED5406" w:rsidP="0056160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28A6338E" w14:textId="549FB80F" w:rsidR="00ED5406" w:rsidRPr="004C41EF" w:rsidRDefault="00ED5406" w:rsidP="0056160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Th</w:t>
      </w:r>
      <w:r w:rsidR="00434A23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e</w:t>
      </w: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</w:t>
      </w:r>
      <w:r w:rsidR="00434A23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e</w:t>
      </w: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accounts will provide access to all courses, but user progress will not be recorded.</w:t>
      </w:r>
    </w:p>
    <w:p w14:paraId="40211F81" w14:textId="51C27EAA" w:rsidR="00ED5406" w:rsidRPr="004C41EF" w:rsidRDefault="00ED5406" w:rsidP="0056160E">
      <w:pPr>
        <w:pStyle w:val="Default"/>
        <w:rPr>
          <w:rFonts w:asciiTheme="minorHAnsi" w:hAnsiTheme="minorHAnsi"/>
          <w:color w:val="auto"/>
          <w:sz w:val="20"/>
          <w:szCs w:val="20"/>
        </w:rPr>
      </w:pPr>
    </w:p>
    <w:p w14:paraId="32BB2696" w14:textId="50C408C8" w:rsidR="00ED5406" w:rsidRPr="004C41EF" w:rsidRDefault="00ED5406" w:rsidP="0056160E">
      <w:pPr>
        <w:pStyle w:val="Default"/>
        <w:rPr>
          <w:rFonts w:asciiTheme="minorHAnsi" w:hAnsiTheme="minorHAnsi"/>
          <w:color w:val="auto"/>
          <w:sz w:val="20"/>
          <w:szCs w:val="20"/>
        </w:rPr>
      </w:pPr>
    </w:p>
    <w:p w14:paraId="0B91B4A8" w14:textId="77777777" w:rsidR="00ED5406" w:rsidRPr="004C41EF" w:rsidRDefault="00ED5406" w:rsidP="0056160E">
      <w:pPr>
        <w:pStyle w:val="Default"/>
        <w:rPr>
          <w:rFonts w:asciiTheme="minorHAnsi" w:hAnsiTheme="minorHAnsi"/>
          <w:color w:val="auto"/>
          <w:sz w:val="20"/>
          <w:szCs w:val="20"/>
        </w:rPr>
      </w:pPr>
    </w:p>
    <w:p w14:paraId="011E5F14" w14:textId="4D1BD3E0" w:rsidR="00ED5406" w:rsidRPr="004C41EF" w:rsidRDefault="004C41EF" w:rsidP="004C41EF">
      <w:pPr>
        <w:pStyle w:val="Heading2"/>
        <w:rPr>
          <w:w w:val="105"/>
        </w:rPr>
      </w:pPr>
      <w:r>
        <w:rPr>
          <w:w w:val="105"/>
        </w:rPr>
        <w:t xml:space="preserve">Obtaining </w:t>
      </w:r>
      <w:r w:rsidR="00ED5406" w:rsidRPr="004C41EF">
        <w:rPr>
          <w:w w:val="105"/>
        </w:rPr>
        <w:t>Individual accounts</w:t>
      </w:r>
      <w:r>
        <w:rPr>
          <w:w w:val="105"/>
        </w:rPr>
        <w:t xml:space="preserve"> for lecturers and students</w:t>
      </w:r>
    </w:p>
    <w:p w14:paraId="756A8843" w14:textId="184F80F7" w:rsidR="0056160E" w:rsidRPr="004C41EF" w:rsidRDefault="00735B14" w:rsidP="0056160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To</w:t>
      </w:r>
      <w:r w:rsidR="0056160E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  <w:r w:rsidR="00831C71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enroll</w:t>
      </w:r>
      <w:r w:rsidR="00F86222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  <w:r w:rsidR="00622855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students into </w:t>
      </w:r>
      <w:r w:rsidR="00F86222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classes</w:t>
      </w:r>
      <w:r w:rsidR="00622855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, </w:t>
      </w:r>
      <w:r w:rsidR="0056160E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two spreadsheets are required.</w:t>
      </w:r>
    </w:p>
    <w:p w14:paraId="12FA782A" w14:textId="77777777" w:rsidR="00622855" w:rsidRPr="004C41EF" w:rsidRDefault="001B63FE" w:rsidP="00082076">
      <w:pPr>
        <w:pStyle w:val="Default"/>
        <w:numPr>
          <w:ilvl w:val="0"/>
          <w:numId w:val="4"/>
        </w:numPr>
        <w:spacing w:before="120"/>
        <w:ind w:left="714" w:hanging="357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proofErr w:type="spellStart"/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Spreadsheet</w:t>
      </w:r>
      <w:r w:rsidR="007828CE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Student</w:t>
      </w: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</w:t>
      </w:r>
      <w:proofErr w:type="spellEnd"/>
    </w:p>
    <w:p w14:paraId="2DE0A69F" w14:textId="77777777" w:rsidR="006E66D6" w:rsidRPr="004C41EF" w:rsidRDefault="006E66D6" w:rsidP="006E66D6">
      <w:pPr>
        <w:pStyle w:val="Default"/>
        <w:ind w:left="720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This </w:t>
      </w:r>
      <w:r w:rsidR="005B2690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provides class </w:t>
      </w: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list</w:t>
      </w:r>
      <w:r w:rsidR="005B2690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</w:t>
      </w: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  <w:r w:rsidR="005B2690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for the </w:t>
      </w:r>
      <w:r w:rsidR="008D2093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student</w:t>
      </w:r>
      <w:r w:rsidR="005B2690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s with one row per </w:t>
      </w:r>
      <w:r w:rsidR="008D2093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student</w:t>
      </w:r>
      <w:r w:rsidR="005B2690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per course</w:t>
      </w: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.</w:t>
      </w:r>
    </w:p>
    <w:p w14:paraId="1E64E08E" w14:textId="77777777" w:rsidR="00622855" w:rsidRPr="004C41EF" w:rsidRDefault="001B63FE" w:rsidP="00082076">
      <w:pPr>
        <w:pStyle w:val="Default"/>
        <w:numPr>
          <w:ilvl w:val="0"/>
          <w:numId w:val="4"/>
        </w:numPr>
        <w:spacing w:before="120"/>
        <w:ind w:left="714" w:hanging="357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proofErr w:type="spellStart"/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SpreadsheetStaff</w:t>
      </w:r>
      <w:proofErr w:type="spellEnd"/>
    </w:p>
    <w:p w14:paraId="1F07634E" w14:textId="446EEEBC" w:rsidR="006E66D6" w:rsidRPr="004C41EF" w:rsidRDefault="00A54ED5" w:rsidP="00A54ED5">
      <w:pPr>
        <w:pStyle w:val="Default"/>
        <w:ind w:left="720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This </w:t>
      </w:r>
      <w:r w:rsidR="005B2690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identifies the staff teaching each class with one row per </w:t>
      </w:r>
      <w:r w:rsidR="003C7C9C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lecturer</w:t>
      </w:r>
      <w:r w:rsidR="005B2690"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per class</w:t>
      </w: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.</w:t>
      </w:r>
    </w:p>
    <w:p w14:paraId="6EC98A4B" w14:textId="44CB63F2" w:rsidR="004C51FE" w:rsidRPr="004C41EF" w:rsidRDefault="004C51FE" w:rsidP="00A54ED5">
      <w:pPr>
        <w:pStyle w:val="Default"/>
        <w:ind w:left="720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5CFB8B20" w14:textId="43C7DA2E" w:rsidR="00E45C22" w:rsidRDefault="004C51FE" w:rsidP="004C51F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The</w:t>
      </w:r>
      <w:r w:rsid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  <w:r w:rsidR="00973BFA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c</w:t>
      </w:r>
      <w:r w:rsid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ollege </w:t>
      </w:r>
      <w:r w:rsidR="002018AC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</w:t>
      </w:r>
      <w:r w:rsidR="003A4ED2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cholar</w:t>
      </w:r>
      <w:r w:rsid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Contact </w:t>
      </w:r>
      <w:r w:rsidR="00E45C22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can</w:t>
      </w:r>
      <w:r w:rsid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upload these spreadsheets </w:t>
      </w:r>
      <w:r w:rsidR="00E45C22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directly into</w:t>
      </w:r>
      <w:r w:rsid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  <w:r w:rsidR="002018AC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</w:t>
      </w:r>
      <w:r w:rsidR="00944DDA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cholar</w:t>
      </w:r>
      <w:r w:rsid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  <w:r w:rsidR="00E45C22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from within the Password Manager, accessed </w:t>
      </w:r>
      <w:r w:rsid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using the </w:t>
      </w:r>
      <w:r w:rsidR="00E45C22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Passwords option at the top of their login screen.</w:t>
      </w:r>
    </w:p>
    <w:p w14:paraId="18C1A31C" w14:textId="77777777" w:rsidR="00E45C22" w:rsidRDefault="00E45C22" w:rsidP="004C51F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0F3DF681" w14:textId="614C25FB" w:rsidR="004C41EF" w:rsidRDefault="00E45C22" w:rsidP="004C51F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>
        <w:rPr>
          <w:rFonts w:asciiTheme="minorHAnsi" w:eastAsia="Roboto" w:hAnsiTheme="minorHAnsi" w:cs="Roboto"/>
          <w:noProof/>
          <w:color w:val="auto"/>
          <w:sz w:val="22"/>
          <w:szCs w:val="22"/>
          <w:lang w:val="en-US"/>
        </w:rPr>
        <w:drawing>
          <wp:inline distT="0" distB="0" distL="0" distR="0" wp14:anchorId="4159EDA4" wp14:editId="0B0C7453">
            <wp:extent cx="5048250" cy="2225011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8512" cy="223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</w:p>
    <w:p w14:paraId="79E2CA3C" w14:textId="77777777" w:rsidR="004C41EF" w:rsidRDefault="004C41EF" w:rsidP="004C51F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0F21640B" w14:textId="06AAD3D8" w:rsidR="004C41EF" w:rsidRDefault="004C41EF" w:rsidP="004C51F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477C2B3A" w14:textId="230D3362" w:rsidR="00AD2EDD" w:rsidRDefault="00AD2EDD" w:rsidP="00AD2EDD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To upload the spreadsheets, select the “Upload Spreadsheet” option and add the staff and student spreadsheets saved as a .xlsx file.</w:t>
      </w:r>
    </w:p>
    <w:p w14:paraId="1848E4F5" w14:textId="3F845974" w:rsidR="00D35D31" w:rsidRDefault="00D35D31" w:rsidP="004C51F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6E945316" w14:textId="77777777" w:rsidR="00D35D31" w:rsidRDefault="00D35D31" w:rsidP="00D35D31">
      <w:pPr>
        <w:pStyle w:val="Default"/>
        <w:jc w:val="both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Please do not add or remove columns, they must be returned in the same format for successful processing.</w:t>
      </w:r>
    </w:p>
    <w:p w14:paraId="536897CC" w14:textId="77777777" w:rsidR="00D35D31" w:rsidRDefault="00D35D31" w:rsidP="004C51F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49C608C4" w14:textId="432B32FF" w:rsidR="004C51FE" w:rsidRDefault="004C51FE" w:rsidP="004C51F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  <w:r w:rsidR="00E45C22">
        <w:rPr>
          <w:rFonts w:asciiTheme="minorHAnsi" w:eastAsia="Roboto" w:hAnsiTheme="minorHAnsi" w:cs="Roboto"/>
          <w:noProof/>
          <w:color w:val="auto"/>
          <w:sz w:val="22"/>
          <w:szCs w:val="22"/>
          <w:lang w:val="en-US"/>
        </w:rPr>
        <w:drawing>
          <wp:inline distT="0" distB="0" distL="0" distR="0" wp14:anchorId="33390764" wp14:editId="67925916">
            <wp:extent cx="2211421" cy="21259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tur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023" cy="2136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02E7C" w14:textId="7E1440AE" w:rsidR="004D6ACF" w:rsidRDefault="004D6ACF" w:rsidP="004C51F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6A025A4E" w14:textId="77777777" w:rsidR="004D6ACF" w:rsidRPr="004C41EF" w:rsidRDefault="004D6ACF" w:rsidP="004C51FE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083C7A1F" w14:textId="1325A858" w:rsidR="00ED5406" w:rsidRPr="004C41EF" w:rsidRDefault="00ED5406" w:rsidP="00A54ED5">
      <w:pPr>
        <w:pStyle w:val="Default"/>
        <w:ind w:left="720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03CBD232" w14:textId="3F9C27F2" w:rsidR="00ED5406" w:rsidRPr="004C41EF" w:rsidRDefault="00ED5406" w:rsidP="00ED5406">
      <w:pPr>
        <w:pStyle w:val="Default"/>
        <w:spacing w:before="120"/>
        <w:rPr>
          <w:rFonts w:asciiTheme="minorHAnsi" w:eastAsia="Roboto" w:hAnsiTheme="minorHAnsi" w:cs="Roboto"/>
          <w:b/>
          <w:bCs/>
          <w:color w:val="auto"/>
          <w:sz w:val="22"/>
          <w:szCs w:val="22"/>
          <w:u w:val="single"/>
          <w:lang w:val="en-US"/>
        </w:rPr>
      </w:pPr>
      <w:proofErr w:type="spellStart"/>
      <w:r w:rsidRPr="004C41EF">
        <w:rPr>
          <w:rFonts w:asciiTheme="minorHAnsi" w:eastAsia="Roboto" w:hAnsiTheme="minorHAnsi" w:cs="Roboto"/>
          <w:b/>
          <w:bCs/>
          <w:color w:val="auto"/>
          <w:sz w:val="22"/>
          <w:szCs w:val="22"/>
          <w:u w:val="single"/>
          <w:lang w:val="en-US"/>
        </w:rPr>
        <w:lastRenderedPageBreak/>
        <w:t>SpreadsheetStudents</w:t>
      </w:r>
      <w:proofErr w:type="spellEnd"/>
    </w:p>
    <w:p w14:paraId="12D33FC3" w14:textId="77777777" w:rsidR="00ED5406" w:rsidRPr="004C41EF" w:rsidRDefault="00ED5406" w:rsidP="00ED5406">
      <w:pPr>
        <w:pStyle w:val="Default"/>
        <w:spacing w:before="120"/>
        <w:rPr>
          <w:rFonts w:asciiTheme="minorHAnsi" w:eastAsia="Roboto" w:hAnsiTheme="minorHAnsi" w:cs="Roboto"/>
          <w:b/>
          <w:bCs/>
          <w:color w:val="auto"/>
          <w:sz w:val="22"/>
          <w:szCs w:val="22"/>
          <w:u w:val="single"/>
          <w:lang w:val="en-US"/>
        </w:rPr>
      </w:pPr>
    </w:p>
    <w:p w14:paraId="7D222C6A" w14:textId="77777777" w:rsidR="00E425B1" w:rsidRPr="004C41EF" w:rsidRDefault="00622855" w:rsidP="00E425B1">
      <w:pPr>
        <w:pStyle w:val="CM6"/>
        <w:spacing w:after="225" w:line="231" w:lineRule="atLeast"/>
        <w:rPr>
          <w:rFonts w:asciiTheme="minorHAnsi" w:eastAsia="Roboto" w:hAnsiTheme="minorHAnsi" w:cs="Robo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For </w:t>
      </w:r>
      <w:r w:rsidR="000E67F8" w:rsidRPr="004C41EF">
        <w:rPr>
          <w:rFonts w:asciiTheme="minorHAnsi" w:eastAsia="Roboto" w:hAnsiTheme="minorHAnsi" w:cs="Roboto"/>
          <w:sz w:val="22"/>
          <w:szCs w:val="22"/>
          <w:lang w:val="en-US"/>
        </w:rPr>
        <w:t>each</w:t>
      </w:r>
      <w:r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 </w:t>
      </w:r>
      <w:r w:rsidR="00A54ED5"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course a student is studying, one row in </w:t>
      </w:r>
      <w:proofErr w:type="spellStart"/>
      <w:r w:rsidR="001B63FE" w:rsidRPr="004C41EF">
        <w:rPr>
          <w:rFonts w:asciiTheme="minorHAnsi" w:eastAsia="Roboto" w:hAnsiTheme="minorHAnsi" w:cs="Roboto"/>
          <w:sz w:val="22"/>
          <w:szCs w:val="22"/>
          <w:u w:val="single"/>
          <w:lang w:val="en-US"/>
        </w:rPr>
        <w:t>Spreadsheet</w:t>
      </w:r>
      <w:r w:rsidR="007828CE" w:rsidRPr="004C41EF">
        <w:rPr>
          <w:rFonts w:asciiTheme="minorHAnsi" w:eastAsia="Roboto" w:hAnsiTheme="minorHAnsi" w:cs="Roboto"/>
          <w:sz w:val="22"/>
          <w:szCs w:val="22"/>
          <w:u w:val="single"/>
          <w:lang w:val="en-US"/>
        </w:rPr>
        <w:t>Student</w:t>
      </w:r>
      <w:r w:rsidR="001B63FE" w:rsidRPr="004C41EF">
        <w:rPr>
          <w:rFonts w:asciiTheme="minorHAnsi" w:eastAsia="Roboto" w:hAnsiTheme="minorHAnsi" w:cs="Roboto"/>
          <w:sz w:val="22"/>
          <w:szCs w:val="22"/>
          <w:u w:val="single"/>
          <w:lang w:val="en-US"/>
        </w:rPr>
        <w:t>s</w:t>
      </w:r>
      <w:proofErr w:type="spellEnd"/>
      <w:r w:rsidR="00A54ED5"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 </w:t>
      </w:r>
      <w:r w:rsidR="000E67F8" w:rsidRPr="004C41EF">
        <w:rPr>
          <w:rFonts w:asciiTheme="minorHAnsi" w:eastAsia="Roboto" w:hAnsiTheme="minorHAnsi" w:cs="Roboto"/>
          <w:sz w:val="22"/>
          <w:szCs w:val="22"/>
          <w:lang w:val="en-US"/>
        </w:rPr>
        <w:t>must</w:t>
      </w:r>
      <w:r w:rsidR="00A54ED5"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 be completed</w:t>
      </w:r>
      <w:r w:rsidR="005B2690" w:rsidRPr="004C41EF">
        <w:rPr>
          <w:rFonts w:asciiTheme="minorHAnsi" w:eastAsia="Roboto" w:hAnsiTheme="minorHAnsi" w:cs="Roboto"/>
          <w:sz w:val="22"/>
          <w:szCs w:val="22"/>
          <w:lang w:val="en-US"/>
        </w:rPr>
        <w:t>.</w:t>
      </w:r>
      <w:r w:rsidR="00144FA1"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 </w:t>
      </w:r>
    </w:p>
    <w:tbl>
      <w:tblPr>
        <w:tblW w:w="9619" w:type="dxa"/>
        <w:tblLayout w:type="fixed"/>
        <w:tblLook w:val="0000" w:firstRow="0" w:lastRow="0" w:firstColumn="0" w:lastColumn="0" w:noHBand="0" w:noVBand="0"/>
      </w:tblPr>
      <w:tblGrid>
        <w:gridCol w:w="1980"/>
        <w:gridCol w:w="1701"/>
        <w:gridCol w:w="5938"/>
      </w:tblGrid>
      <w:tr w:rsidR="004C41EF" w:rsidRPr="004C41EF" w14:paraId="5BFDE7F0" w14:textId="77777777" w:rsidTr="00ED5406">
        <w:trPr>
          <w:cantSplit/>
          <w:trHeight w:val="126"/>
          <w:tblHeader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ECE01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  <w:t>Field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1BAA2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  <w:t xml:space="preserve"> Description </w:t>
            </w:r>
          </w:p>
        </w:tc>
        <w:tc>
          <w:tcPr>
            <w:tcW w:w="593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18A27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  <w:t xml:space="preserve">Acceptable Values </w:t>
            </w:r>
          </w:p>
        </w:tc>
      </w:tr>
      <w:tr w:rsidR="004C41EF" w:rsidRPr="004C41EF" w14:paraId="72874AAF" w14:textId="77777777" w:rsidTr="00ED5406">
        <w:trPr>
          <w:cantSplit/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C013" w14:textId="77777777" w:rsidR="001B63FE" w:rsidRPr="004C41EF" w:rsidRDefault="001B63FE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Cohort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633B" w14:textId="77777777" w:rsidR="001B63FE" w:rsidRPr="004C41EF" w:rsidRDefault="001B63FE" w:rsidP="00055E4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Identifies the teaching session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BAF78" w14:textId="05B23A72" w:rsidR="001B63FE" w:rsidRPr="004C41EF" w:rsidRDefault="001B63FE" w:rsidP="00B324E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This should always be “202</w:t>
            </w:r>
            <w:r w:rsidR="00B142F9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6</w:t>
            </w:r>
            <w:r w:rsidR="009D0A28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SCO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”</w:t>
            </w:r>
          </w:p>
        </w:tc>
      </w:tr>
      <w:tr w:rsidR="004C41EF" w:rsidRPr="004C41EF" w14:paraId="701DA6B7" w14:textId="77777777" w:rsidTr="00ED5406">
        <w:trPr>
          <w:cantSplit/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0F57" w14:textId="77777777" w:rsidR="001B63FE" w:rsidRPr="004C41EF" w:rsidRDefault="006015E4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School</w:t>
            </w:r>
            <w:r w:rsidR="001B63FE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SQA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4882" w14:textId="77777777" w:rsidR="001B63FE" w:rsidRPr="004C41EF" w:rsidRDefault="00B324E3" w:rsidP="00150B5C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Unique </w:t>
            </w:r>
            <w:proofErr w:type="spellStart"/>
            <w:r w:rsidR="00150B5C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centre</w:t>
            </w:r>
            <w:proofErr w:type="spellEnd"/>
            <w:r w:rsidR="00150B5C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7D25" w14:textId="77777777" w:rsidR="001B63FE" w:rsidRPr="004C41EF" w:rsidRDefault="00B324E3" w:rsidP="00150B5C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SQA Centre Number for your </w:t>
            </w:r>
            <w:r w:rsidR="00150B5C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college</w:t>
            </w:r>
          </w:p>
        </w:tc>
      </w:tr>
      <w:tr w:rsidR="004C41EF" w:rsidRPr="004C41EF" w14:paraId="3C6DCAC3" w14:textId="77777777" w:rsidTr="00ED5406">
        <w:trPr>
          <w:cantSplit/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B61D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SubjectID </w:t>
            </w:r>
          </w:p>
          <w:p w14:paraId="3D044549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D7AF" w14:textId="77777777" w:rsidR="00E425B1" w:rsidRPr="004C41EF" w:rsidRDefault="00E425B1" w:rsidP="00055E4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SQA </w:t>
            </w:r>
            <w:r w:rsidR="00055E43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Course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Code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506F" w14:textId="77777777" w:rsidR="005B2690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SQA subject code, as a string, for the required course. </w:t>
            </w:r>
          </w:p>
          <w:p w14:paraId="3D0F6F77" w14:textId="77777777" w:rsidR="00E425B1" w:rsidRPr="004C41EF" w:rsidRDefault="005B2690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</w:t>
            </w:r>
            <w:r w:rsidR="00E425B1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paces in the 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SQA subject </w:t>
            </w:r>
            <w:r w:rsidR="00E425B1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code must be retained. </w:t>
            </w:r>
          </w:p>
          <w:p w14:paraId="2B822FBA" w14:textId="253FDBA6" w:rsidR="005B2690" w:rsidRPr="004C41EF" w:rsidRDefault="00622855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The list of valid codes is provided in the tab </w:t>
            </w:r>
            <w:r w:rsidR="005F1813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“List of Subject IDs”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.</w:t>
            </w:r>
          </w:p>
        </w:tc>
      </w:tr>
      <w:tr w:rsidR="004C41EF" w:rsidRPr="004C41EF" w14:paraId="5057D9A5" w14:textId="77777777" w:rsidTr="00ED5406">
        <w:trPr>
          <w:cantSplit/>
          <w:trHeight w:val="71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6CA9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StudentSCN </w:t>
            </w:r>
          </w:p>
          <w:p w14:paraId="6D3D76B8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5D30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Unique identifier for the student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3ED74" w14:textId="77777777" w:rsidR="006015E4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The Student Candidate Number is the student's </w:t>
            </w:r>
            <w:r w:rsidR="005B2690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unique identifier. </w:t>
            </w:r>
          </w:p>
          <w:p w14:paraId="50B94E03" w14:textId="77777777" w:rsidR="005B2690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If the number is less than nine </w:t>
            </w:r>
            <w:proofErr w:type="gram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digits</w:t>
            </w:r>
            <w:proofErr w:type="gramEnd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then it is padded with 0's in front of the number prior to being validated. </w:t>
            </w:r>
          </w:p>
          <w:p w14:paraId="1985B692" w14:textId="77777777" w:rsidR="00B00F40" w:rsidRPr="004C41EF" w:rsidRDefault="00B00F40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  <w:p w14:paraId="49C61D1E" w14:textId="4C3E9FCF" w:rsidR="006015E4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The SCN is used as the </w:t>
            </w:r>
            <w:proofErr w:type="gram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Student’s</w:t>
            </w:r>
            <w:proofErr w:type="gramEnd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username. </w:t>
            </w:r>
          </w:p>
        </w:tc>
      </w:tr>
      <w:tr w:rsidR="004C41EF" w:rsidRPr="004C41EF" w14:paraId="28D08315" w14:textId="77777777" w:rsidTr="00ED5406">
        <w:trPr>
          <w:cantSplit/>
          <w:trHeight w:val="67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6F4C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Student</w:t>
            </w:r>
            <w:r w:rsidR="006015E4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First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Name</w:t>
            </w:r>
            <w:proofErr w:type="spellEnd"/>
          </w:p>
          <w:p w14:paraId="63CBA713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7665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Student's first name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C926" w14:textId="77777777" w:rsidR="00E425B1" w:rsidRPr="004C41EF" w:rsidRDefault="00E425B1" w:rsidP="00055E4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This is limited to 50 characters and can include all alphanumeric characters, spaces and standard punctuation (except for commas). </w:t>
            </w:r>
          </w:p>
        </w:tc>
      </w:tr>
      <w:tr w:rsidR="004C41EF" w:rsidRPr="004C41EF" w14:paraId="39C45C67" w14:textId="77777777" w:rsidTr="00ED5406">
        <w:trPr>
          <w:cantSplit/>
          <w:trHeight w:val="49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9305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StudentLastName</w:t>
            </w:r>
            <w:proofErr w:type="spellEnd"/>
          </w:p>
          <w:p w14:paraId="08B21138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B4220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Student's last name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BBB1" w14:textId="3049501D" w:rsidR="005B2690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This</w:t>
            </w:r>
            <w:r w:rsidR="0077652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is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limited to 50 characters and can include all alphanumeric characters, spaces and standard punctuation (except for </w:t>
            </w:r>
            <w:r w:rsidR="006E66D6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commas). </w:t>
            </w:r>
          </w:p>
        </w:tc>
      </w:tr>
      <w:tr w:rsidR="004C41EF" w:rsidRPr="004C41EF" w14:paraId="31254F67" w14:textId="77777777" w:rsidTr="00ED5406">
        <w:trPr>
          <w:cantSplit/>
          <w:trHeight w:val="49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B2DC" w14:textId="77777777" w:rsidR="00B324E3" w:rsidRPr="004C41EF" w:rsidRDefault="00B324E3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StudentPassword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7ACA" w14:textId="77777777" w:rsidR="00B324E3" w:rsidRPr="004C41EF" w:rsidRDefault="00B324E3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Student Password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65B32" w14:textId="77777777" w:rsidR="00B324E3" w:rsidRPr="004C41EF" w:rsidRDefault="00B324E3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LEAVE BLANK</w:t>
            </w:r>
          </w:p>
        </w:tc>
      </w:tr>
      <w:tr w:rsidR="004C41EF" w:rsidRPr="004C41EF" w14:paraId="327514BA" w14:textId="77777777" w:rsidTr="00ED5406">
        <w:trPr>
          <w:cantSplit/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EBC5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Class </w:t>
            </w:r>
          </w:p>
          <w:p w14:paraId="3758DE1A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56E5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Class identifier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B8C06" w14:textId="51431A7F" w:rsidR="006E66D6" w:rsidRPr="004C41EF" w:rsidRDefault="006E66D6" w:rsidP="006E66D6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This is the name used to </w:t>
            </w:r>
            <w:r w:rsidR="0012273A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identify 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each class group within a course. </w:t>
            </w:r>
          </w:p>
          <w:p w14:paraId="5F078D2E" w14:textId="77777777" w:rsidR="00E425B1" w:rsidRPr="004C41EF" w:rsidRDefault="00E425B1" w:rsidP="006E66D6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  <w:p w14:paraId="3FC01718" w14:textId="77777777" w:rsidR="006E66D6" w:rsidRPr="004C41EF" w:rsidRDefault="005B2690" w:rsidP="006E66D6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For example, if there are three </w:t>
            </w:r>
            <w:r w:rsidR="006015E4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N5</w:t>
            </w:r>
            <w:r w:rsidR="006E66D6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Mathematics classes, 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they </w:t>
            </w:r>
            <w:r w:rsidR="006E66D6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could 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be called</w:t>
            </w:r>
            <w:r w:rsidR="006E66D6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:</w:t>
            </w:r>
          </w:p>
          <w:p w14:paraId="4742D773" w14:textId="77777777" w:rsidR="006E66D6" w:rsidRPr="004C41EF" w:rsidRDefault="006E66D6" w:rsidP="006E66D6">
            <w:pPr>
              <w:pStyle w:val="Default"/>
              <w:numPr>
                <w:ilvl w:val="0"/>
                <w:numId w:val="6"/>
              </w:numPr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“1”, “2” and “3”</w:t>
            </w:r>
          </w:p>
          <w:p w14:paraId="6A50278C" w14:textId="77777777" w:rsidR="006E66D6" w:rsidRPr="004C41EF" w:rsidRDefault="006E66D6" w:rsidP="006E66D6">
            <w:pPr>
              <w:pStyle w:val="Default"/>
              <w:ind w:left="47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or</w:t>
            </w:r>
          </w:p>
          <w:p w14:paraId="200A1EB9" w14:textId="77777777" w:rsidR="006E66D6" w:rsidRPr="004C41EF" w:rsidRDefault="006E66D6" w:rsidP="006E66D6">
            <w:pPr>
              <w:pStyle w:val="Default"/>
              <w:numPr>
                <w:ilvl w:val="0"/>
                <w:numId w:val="6"/>
              </w:numPr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“Class 1”, “Class 2”, “Class 3”</w:t>
            </w:r>
          </w:p>
          <w:p w14:paraId="3F495229" w14:textId="77777777" w:rsidR="006E66D6" w:rsidRPr="004C41EF" w:rsidRDefault="006E66D6" w:rsidP="006E66D6">
            <w:pPr>
              <w:pStyle w:val="Default"/>
              <w:ind w:left="47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or</w:t>
            </w:r>
          </w:p>
          <w:p w14:paraId="7AE1B626" w14:textId="23D80D95" w:rsidR="006E66D6" w:rsidRPr="004C41EF" w:rsidRDefault="006E66D6" w:rsidP="006E66D6">
            <w:pPr>
              <w:pStyle w:val="Default"/>
              <w:numPr>
                <w:ilvl w:val="0"/>
                <w:numId w:val="6"/>
              </w:numPr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“WBSet1”, “WBSet2”, “KLSet</w:t>
            </w:r>
            <w:r w:rsidR="005B2690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1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”</w:t>
            </w:r>
          </w:p>
          <w:p w14:paraId="4015C60B" w14:textId="77777777" w:rsidR="00F86222" w:rsidRPr="004C41EF" w:rsidRDefault="00F86222" w:rsidP="006E66D6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  <w:p w14:paraId="1E5B5FC0" w14:textId="77777777" w:rsidR="006E66D6" w:rsidRPr="004C41EF" w:rsidRDefault="00F86222" w:rsidP="00F86222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These class codes are then used in in the Teacher Spreadsheet to identify which teacher is teaching each class.</w:t>
            </w:r>
          </w:p>
        </w:tc>
      </w:tr>
      <w:tr w:rsidR="004C41EF" w:rsidRPr="004C41EF" w14:paraId="6F04A9C9" w14:textId="77777777" w:rsidTr="00ED5406">
        <w:trPr>
          <w:cantSplit/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0474" w14:textId="77777777" w:rsidR="00B324E3" w:rsidRPr="004C41EF" w:rsidRDefault="00B324E3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Year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AAA8" w14:textId="77777777" w:rsidR="00B324E3" w:rsidRPr="004C41EF" w:rsidRDefault="00B324E3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Year group for student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EB0B" w14:textId="77777777" w:rsidR="00B324E3" w:rsidRPr="004C41EF" w:rsidRDefault="00AF2B8C" w:rsidP="00AF2B8C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The year of study, will accept any string up to 20 characters.</w:t>
            </w:r>
          </w:p>
        </w:tc>
      </w:tr>
      <w:tr w:rsidR="004C41EF" w:rsidRPr="004C41EF" w14:paraId="53C3709B" w14:textId="77777777" w:rsidTr="00ED5406">
        <w:trPr>
          <w:cantSplit/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64FB" w14:textId="77777777" w:rsidR="00B324E3" w:rsidRPr="004C41EF" w:rsidRDefault="009D0A28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Status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A676" w14:textId="77777777" w:rsidR="00B324E3" w:rsidRPr="004C41EF" w:rsidRDefault="009D0A28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Enrolment status of student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B5F6" w14:textId="77777777" w:rsidR="00AF2B8C" w:rsidRPr="004C41EF" w:rsidRDefault="00AF2B8C" w:rsidP="00AF2B8C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This field should contain a </w:t>
            </w:r>
            <w:proofErr w:type="gram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two digit</w:t>
            </w:r>
            <w:proofErr w:type="gramEnd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number; one of the valid </w:t>
            </w: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ScotXed</w:t>
            </w:r>
            <w:proofErr w:type="spellEnd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values below:</w:t>
            </w:r>
          </w:p>
          <w:p w14:paraId="166F87F2" w14:textId="77777777" w:rsidR="00AF2B8C" w:rsidRPr="004C41EF" w:rsidRDefault="00AF2B8C" w:rsidP="00AF2B8C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01 - </w:t>
            </w:r>
            <w:r w:rsidR="007828CE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Student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on the </w:t>
            </w: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roll</w:t>
            </w:r>
            <w:proofErr w:type="spellEnd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of </w:t>
            </w:r>
            <w:r w:rsidR="00B21BBE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the college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except for those attending full time courses outside the </w:t>
            </w:r>
            <w:r w:rsidR="00B21BBE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college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.</w:t>
            </w:r>
          </w:p>
          <w:p w14:paraId="4FBEFFC4" w14:textId="77777777" w:rsidR="00AF2B8C" w:rsidRPr="004C41EF" w:rsidRDefault="00AF2B8C" w:rsidP="00AF2B8C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02 - </w:t>
            </w:r>
            <w:r w:rsidR="007828CE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Student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on the </w:t>
            </w: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roll</w:t>
            </w:r>
            <w:proofErr w:type="spellEnd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of a school</w:t>
            </w:r>
            <w:r w:rsidR="003C7C9C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or other college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.</w:t>
            </w:r>
          </w:p>
          <w:p w14:paraId="6D66EC86" w14:textId="77777777" w:rsidR="00AF2B8C" w:rsidRPr="004C41EF" w:rsidRDefault="00AF2B8C" w:rsidP="00AF2B8C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03 - Adult - attending day education.</w:t>
            </w:r>
          </w:p>
          <w:p w14:paraId="208CC738" w14:textId="77777777" w:rsidR="00B324E3" w:rsidRPr="004C41EF" w:rsidRDefault="00AF2B8C" w:rsidP="00AF2B8C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99 - Other</w:t>
            </w:r>
          </w:p>
        </w:tc>
      </w:tr>
      <w:tr w:rsidR="004C41EF" w:rsidRPr="004C41EF" w14:paraId="5675460A" w14:textId="77777777" w:rsidTr="00ED5406">
        <w:trPr>
          <w:cantSplit/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CC2B" w14:textId="77777777" w:rsidR="009D0A28" w:rsidRPr="004C41EF" w:rsidRDefault="009D0A28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DateAdded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49A3" w14:textId="77777777" w:rsidR="009D0A28" w:rsidRPr="004C41EF" w:rsidRDefault="009D0A28" w:rsidP="00D42B53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Date when the student was first registered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DF03" w14:textId="77777777" w:rsidR="009D0A28" w:rsidRPr="004C41EF" w:rsidRDefault="009D0A28" w:rsidP="009D0A28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LEAVE BLANK</w:t>
            </w:r>
          </w:p>
        </w:tc>
      </w:tr>
    </w:tbl>
    <w:p w14:paraId="73E2E3C1" w14:textId="77777777" w:rsidR="00ED5406" w:rsidRPr="004C41EF" w:rsidRDefault="00ED5406" w:rsidP="00082076">
      <w:pPr>
        <w:pStyle w:val="Heading3"/>
        <w:rPr>
          <w:rFonts w:asciiTheme="minorHAnsi" w:hAnsiTheme="minorHAnsi"/>
          <w:color w:val="auto"/>
        </w:rPr>
      </w:pPr>
    </w:p>
    <w:p w14:paraId="1D5ABF7F" w14:textId="77777777" w:rsidR="00ED5406" w:rsidRPr="004C41EF" w:rsidRDefault="00ED5406">
      <w:pPr>
        <w:spacing w:after="160" w:line="259" w:lineRule="auto"/>
        <w:rPr>
          <w:rFonts w:asciiTheme="minorHAnsi" w:eastAsia="Roboto" w:hAnsiTheme="minorHAnsi" w:cs="Roboto"/>
          <w:b/>
          <w:bCs/>
          <w:u w:val="single"/>
          <w:lang w:val="en-US"/>
        </w:rPr>
      </w:pPr>
      <w:r w:rsidRPr="004C41EF">
        <w:rPr>
          <w:rFonts w:asciiTheme="minorHAnsi" w:eastAsia="Roboto" w:hAnsiTheme="minorHAnsi" w:cs="Roboto"/>
          <w:b/>
          <w:bCs/>
          <w:u w:val="single"/>
          <w:lang w:val="en-US"/>
        </w:rPr>
        <w:br w:type="page"/>
      </w:r>
    </w:p>
    <w:p w14:paraId="1126A2F8" w14:textId="3DAFD3BD" w:rsidR="00ED5406" w:rsidRPr="004C41EF" w:rsidRDefault="00ED5406" w:rsidP="00ED5406">
      <w:pPr>
        <w:pStyle w:val="Default"/>
        <w:spacing w:before="120"/>
        <w:rPr>
          <w:rFonts w:asciiTheme="minorHAnsi" w:eastAsia="Roboto" w:hAnsiTheme="minorHAnsi" w:cs="Roboto"/>
          <w:b/>
          <w:bCs/>
          <w:color w:val="auto"/>
          <w:sz w:val="22"/>
          <w:szCs w:val="22"/>
          <w:u w:val="single"/>
          <w:lang w:val="en-US"/>
        </w:rPr>
      </w:pPr>
      <w:proofErr w:type="spellStart"/>
      <w:r w:rsidRPr="004C41EF">
        <w:rPr>
          <w:rFonts w:asciiTheme="minorHAnsi" w:eastAsia="Roboto" w:hAnsiTheme="minorHAnsi" w:cs="Roboto"/>
          <w:b/>
          <w:bCs/>
          <w:color w:val="auto"/>
          <w:sz w:val="22"/>
          <w:szCs w:val="22"/>
          <w:u w:val="single"/>
          <w:lang w:val="en-US"/>
        </w:rPr>
        <w:lastRenderedPageBreak/>
        <w:t>SpreadsheetStaff</w:t>
      </w:r>
      <w:proofErr w:type="spellEnd"/>
    </w:p>
    <w:p w14:paraId="40366B2C" w14:textId="77777777" w:rsidR="005B2690" w:rsidRPr="004C41EF" w:rsidRDefault="00A54ED5" w:rsidP="00E425B1">
      <w:pPr>
        <w:pStyle w:val="CM4"/>
        <w:spacing w:after="75"/>
        <w:jc w:val="both"/>
        <w:rPr>
          <w:rFonts w:asciiTheme="minorHAnsi" w:eastAsia="Roboto" w:hAnsiTheme="minorHAnsi" w:cs="Robo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For each class, at least one row of </w:t>
      </w:r>
      <w:proofErr w:type="spellStart"/>
      <w:r w:rsidR="001B63FE" w:rsidRPr="004C41EF">
        <w:rPr>
          <w:rFonts w:asciiTheme="minorHAnsi" w:eastAsia="Roboto" w:hAnsiTheme="minorHAnsi" w:cs="Roboto"/>
          <w:sz w:val="22"/>
          <w:szCs w:val="22"/>
          <w:lang w:val="en-US"/>
        </w:rPr>
        <w:t>SpreadsheetStaff</w:t>
      </w:r>
      <w:proofErr w:type="spellEnd"/>
      <w:r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 must be completed. </w:t>
      </w:r>
    </w:p>
    <w:p w14:paraId="02BA6090" w14:textId="77777777" w:rsidR="00E425B1" w:rsidRPr="004C41EF" w:rsidRDefault="00A54ED5" w:rsidP="00E425B1">
      <w:pPr>
        <w:pStyle w:val="CM4"/>
        <w:spacing w:after="75"/>
        <w:jc w:val="both"/>
        <w:rPr>
          <w:rFonts w:asciiTheme="minorHAnsi" w:eastAsia="Roboto" w:hAnsiTheme="minorHAnsi" w:cs="Robo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If a class </w:t>
      </w:r>
      <w:r w:rsidR="008D2093" w:rsidRPr="004C41EF">
        <w:rPr>
          <w:rFonts w:asciiTheme="minorHAnsi" w:eastAsia="Roboto" w:hAnsiTheme="minorHAnsi" w:cs="Roboto"/>
          <w:sz w:val="22"/>
          <w:szCs w:val="22"/>
          <w:lang w:val="en-US"/>
        </w:rPr>
        <w:t>is taught by more than one lecturer</w:t>
      </w:r>
      <w:r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- </w:t>
      </w:r>
      <w:r w:rsidR="005B2690" w:rsidRPr="004C41EF">
        <w:rPr>
          <w:rFonts w:asciiTheme="minorHAnsi" w:eastAsia="Roboto" w:hAnsiTheme="minorHAnsi" w:cs="Roboto"/>
          <w:sz w:val="22"/>
          <w:szCs w:val="22"/>
          <w:lang w:val="en-US"/>
        </w:rPr>
        <w:t>a</w:t>
      </w:r>
      <w:r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 row </w:t>
      </w:r>
      <w:r w:rsidR="005B2690"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must be </w:t>
      </w:r>
      <w:r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included </w:t>
      </w:r>
      <w:r w:rsidR="008D2093" w:rsidRPr="004C41EF">
        <w:rPr>
          <w:rFonts w:asciiTheme="minorHAnsi" w:eastAsia="Roboto" w:hAnsiTheme="minorHAnsi" w:cs="Roboto"/>
          <w:sz w:val="22"/>
          <w:szCs w:val="22"/>
          <w:lang w:val="en-US"/>
        </w:rPr>
        <w:t>for each of the lectur</w:t>
      </w:r>
      <w:r w:rsidR="005B2690" w:rsidRPr="004C41EF">
        <w:rPr>
          <w:rFonts w:asciiTheme="minorHAnsi" w:eastAsia="Roboto" w:hAnsiTheme="minorHAnsi" w:cs="Roboto"/>
          <w:sz w:val="22"/>
          <w:szCs w:val="22"/>
          <w:lang w:val="en-US"/>
        </w:rPr>
        <w:t>ers who are teaching this</w:t>
      </w:r>
      <w:r w:rsidRPr="004C41EF">
        <w:rPr>
          <w:rFonts w:asciiTheme="minorHAnsi" w:eastAsia="Roboto" w:hAnsiTheme="minorHAnsi" w:cs="Roboto"/>
          <w:sz w:val="22"/>
          <w:szCs w:val="22"/>
          <w:lang w:val="en-US"/>
        </w:rPr>
        <w:t xml:space="preserve"> class</w:t>
      </w:r>
      <w:r w:rsidR="00E425B1" w:rsidRPr="004C41EF">
        <w:rPr>
          <w:rFonts w:asciiTheme="minorHAnsi" w:eastAsia="Roboto" w:hAnsiTheme="minorHAnsi" w:cs="Roboto"/>
          <w:sz w:val="22"/>
          <w:szCs w:val="22"/>
          <w:lang w:val="en-US"/>
        </w:rPr>
        <w:t>.</w:t>
      </w:r>
    </w:p>
    <w:p w14:paraId="4317252A" w14:textId="77777777" w:rsidR="00E425B1" w:rsidRPr="004C41EF" w:rsidRDefault="00E425B1" w:rsidP="00E425B1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tbl>
      <w:tblPr>
        <w:tblpPr w:leftFromText="180" w:rightFromText="180" w:vertAnchor="text" w:tblpY="1"/>
        <w:tblOverlap w:val="never"/>
        <w:tblW w:w="9627" w:type="dxa"/>
        <w:tblLayout w:type="fixed"/>
        <w:tblLook w:val="0000" w:firstRow="0" w:lastRow="0" w:firstColumn="0" w:lastColumn="0" w:noHBand="0" w:noVBand="0"/>
      </w:tblPr>
      <w:tblGrid>
        <w:gridCol w:w="1980"/>
        <w:gridCol w:w="2126"/>
        <w:gridCol w:w="5521"/>
      </w:tblGrid>
      <w:tr w:rsidR="004C41EF" w:rsidRPr="004C41EF" w14:paraId="5BF19B21" w14:textId="77777777" w:rsidTr="0095687E">
        <w:trPr>
          <w:trHeight w:val="126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9A695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  <w:t>Field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8894F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  <w:t xml:space="preserve"> Description </w:t>
            </w:r>
          </w:p>
        </w:tc>
        <w:tc>
          <w:tcPr>
            <w:tcW w:w="55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853C0" w14:textId="77777777" w:rsidR="00E425B1" w:rsidRPr="004C41EF" w:rsidRDefault="00E425B1" w:rsidP="00D42B53">
            <w:pPr>
              <w:pStyle w:val="Default"/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b/>
                <w:bCs/>
                <w:color w:val="auto"/>
                <w:sz w:val="22"/>
                <w:szCs w:val="22"/>
                <w:lang w:val="en-US"/>
              </w:rPr>
              <w:t xml:space="preserve">Acceptable Values </w:t>
            </w:r>
          </w:p>
        </w:tc>
      </w:tr>
      <w:tr w:rsidR="004C41EF" w:rsidRPr="004C41EF" w14:paraId="39963EF5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2B89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Cohort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0BD9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Identifies the teaching session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5EF2" w14:textId="36C8139A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This should always be “202</w:t>
            </w:r>
            <w:r w:rsidR="00B142F9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6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SCO”</w:t>
            </w:r>
          </w:p>
        </w:tc>
      </w:tr>
      <w:tr w:rsidR="004C41EF" w:rsidRPr="004C41EF" w14:paraId="61AE6EA6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1D10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SchoolSQA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9C368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Unique school identifier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4964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SQA Centre Number for your school</w:t>
            </w:r>
          </w:p>
        </w:tc>
      </w:tr>
      <w:tr w:rsidR="004C41EF" w:rsidRPr="004C41EF" w14:paraId="6821FBD5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B0BD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Subject ID</w:t>
            </w:r>
          </w:p>
          <w:p w14:paraId="1CA44C15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7A33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SQA Course Code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D5B0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SQA subject code, as a string, for the required course. Any spaces in the code must be retained. </w:t>
            </w:r>
          </w:p>
          <w:p w14:paraId="5155EAEA" w14:textId="7C1BFA7B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The list of valid codes is provided in the tab </w:t>
            </w:r>
            <w:r w:rsidR="005F1813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“List of Subject IDs”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.</w:t>
            </w:r>
          </w:p>
        </w:tc>
      </w:tr>
      <w:tr w:rsidR="004C41EF" w:rsidRPr="004C41EF" w14:paraId="579D1C87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F8A3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StaffID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7263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Unique identifier for the </w:t>
            </w:r>
            <w:r w:rsidR="008D2093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lecturer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0C77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LEAVE BLANK</w:t>
            </w:r>
          </w:p>
        </w:tc>
      </w:tr>
      <w:tr w:rsidR="004C41EF" w:rsidRPr="004C41EF" w14:paraId="7164A110" w14:textId="77777777" w:rsidTr="0095687E">
        <w:trPr>
          <w:trHeight w:val="46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4514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StaffFirstName</w:t>
            </w:r>
            <w:proofErr w:type="spellEnd"/>
          </w:p>
          <w:p w14:paraId="0BD2E889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8232" w14:textId="77777777" w:rsidR="006015E4" w:rsidRPr="004C41EF" w:rsidRDefault="008D2093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Lecturer</w:t>
            </w:r>
            <w:r w:rsidR="006015E4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's first name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51DE" w14:textId="58654681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This is limited to 50 characters and can include all alphanumeric characters, spaces and standard punctuation (except for commas).  </w:t>
            </w:r>
          </w:p>
        </w:tc>
      </w:tr>
      <w:tr w:rsidR="004C41EF" w:rsidRPr="004C41EF" w14:paraId="088512AE" w14:textId="77777777" w:rsidTr="0095687E">
        <w:trPr>
          <w:trHeight w:val="46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E6D6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StaffLastName</w:t>
            </w:r>
            <w:proofErr w:type="spellEnd"/>
          </w:p>
          <w:p w14:paraId="2B3B7BAE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972F" w14:textId="77777777" w:rsidR="006015E4" w:rsidRPr="004C41EF" w:rsidRDefault="008D2093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Lecturer</w:t>
            </w:r>
            <w:r w:rsidR="006015E4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's last name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AC930" w14:textId="5ABC10D4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This</w:t>
            </w:r>
            <w:r w:rsidR="0077652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is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limited to 50 characters and can include all alphanumeric characters, spaces and standard punctuation (except for commas). </w:t>
            </w:r>
          </w:p>
        </w:tc>
      </w:tr>
      <w:tr w:rsidR="004C41EF" w:rsidRPr="004C41EF" w14:paraId="4700F557" w14:textId="77777777" w:rsidTr="0095687E">
        <w:trPr>
          <w:trHeight w:val="46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4153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StaffPassword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FC20" w14:textId="77777777" w:rsidR="006015E4" w:rsidRPr="004C41EF" w:rsidRDefault="008D2093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Lecturer</w:t>
            </w:r>
            <w:r w:rsidR="006015E4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’s password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0B8E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LEAVE BLANK</w:t>
            </w:r>
          </w:p>
        </w:tc>
      </w:tr>
      <w:tr w:rsidR="004C41EF" w:rsidRPr="004C41EF" w14:paraId="3814F231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F1A3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Class</w:t>
            </w:r>
          </w:p>
          <w:p w14:paraId="0CD2A454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E124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Class identifier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7E584" w14:textId="32C1579B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This is the name used to </w:t>
            </w:r>
            <w:r w:rsidR="0012273A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identify 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each class group within a course. </w:t>
            </w:r>
          </w:p>
          <w:p w14:paraId="069CBEB7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  <w:p w14:paraId="464D2A14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For example, if there are three Higher Mathematics classes, they could be called:</w:t>
            </w:r>
          </w:p>
          <w:p w14:paraId="19541291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  <w:p w14:paraId="4958FB39" w14:textId="77777777" w:rsidR="006015E4" w:rsidRPr="004C41EF" w:rsidRDefault="006015E4" w:rsidP="006015E4">
            <w:pPr>
              <w:pStyle w:val="Default"/>
              <w:numPr>
                <w:ilvl w:val="0"/>
                <w:numId w:val="6"/>
              </w:numPr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“1”, “2” and “3”</w:t>
            </w:r>
          </w:p>
          <w:p w14:paraId="75AA9C89" w14:textId="77777777" w:rsidR="006015E4" w:rsidRPr="004C41EF" w:rsidRDefault="006015E4" w:rsidP="006015E4">
            <w:pPr>
              <w:pStyle w:val="Default"/>
              <w:ind w:left="47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or</w:t>
            </w:r>
          </w:p>
          <w:p w14:paraId="2D442403" w14:textId="77777777" w:rsidR="006015E4" w:rsidRPr="004C41EF" w:rsidRDefault="006015E4" w:rsidP="006015E4">
            <w:pPr>
              <w:pStyle w:val="Default"/>
              <w:numPr>
                <w:ilvl w:val="0"/>
                <w:numId w:val="6"/>
              </w:numPr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“Class 1”, “Class 2”, “Class 3”</w:t>
            </w:r>
          </w:p>
          <w:p w14:paraId="2A2664D4" w14:textId="77777777" w:rsidR="006015E4" w:rsidRPr="004C41EF" w:rsidRDefault="006015E4" w:rsidP="006015E4">
            <w:pPr>
              <w:pStyle w:val="Default"/>
              <w:ind w:left="47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or</w:t>
            </w:r>
          </w:p>
          <w:p w14:paraId="1DF6D569" w14:textId="760A37CE" w:rsidR="006015E4" w:rsidRPr="004C41EF" w:rsidRDefault="006015E4" w:rsidP="006015E4">
            <w:pPr>
              <w:pStyle w:val="Default"/>
              <w:numPr>
                <w:ilvl w:val="0"/>
                <w:numId w:val="6"/>
              </w:numPr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“WBSet1”, “WBSet2”, “KLSet1”</w:t>
            </w:r>
          </w:p>
          <w:p w14:paraId="2165E00F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  <w:p w14:paraId="5C515ACB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These class codes must match those used to identify classes in the Student Spreadsheet.</w:t>
            </w:r>
          </w:p>
        </w:tc>
      </w:tr>
      <w:tr w:rsidR="004C41EF" w:rsidRPr="004C41EF" w14:paraId="49933797" w14:textId="77777777" w:rsidTr="005B2690">
        <w:trPr>
          <w:trHeight w:val="1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C107A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StaffEmail</w:t>
            </w:r>
            <w:proofErr w:type="spellEnd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E784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Email address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B2ED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Accepts a string of up to 50 characters. </w:t>
            </w:r>
          </w:p>
        </w:tc>
      </w:tr>
      <w:tr w:rsidR="004C41EF" w:rsidRPr="004C41EF" w14:paraId="5D5B27D3" w14:textId="77777777" w:rsidTr="0095687E">
        <w:trPr>
          <w:trHeight w:val="35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881AF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PT</w:t>
            </w:r>
          </w:p>
          <w:p w14:paraId="3A23EAA5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8E24" w14:textId="77777777" w:rsidR="006015E4" w:rsidRPr="004C41EF" w:rsidRDefault="00150B5C" w:rsidP="00150B5C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Flag to grant special viewing rights within the reporting package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B885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This field must contain a single digit number, either: </w:t>
            </w:r>
          </w:p>
          <w:p w14:paraId="2E1D9E0F" w14:textId="77777777" w:rsidR="006015E4" w:rsidRPr="004C41EF" w:rsidRDefault="006015E4" w:rsidP="006015E4">
            <w:pPr>
              <w:pStyle w:val="Default"/>
              <w:ind w:left="720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1 = </w:t>
            </w:r>
            <w:r w:rsidR="00150B5C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Lecturer able to view all classes within subject</w:t>
            </w:r>
          </w:p>
          <w:p w14:paraId="414573D3" w14:textId="77777777" w:rsidR="006015E4" w:rsidRPr="004C41EF" w:rsidRDefault="006015E4" w:rsidP="006015E4">
            <w:pPr>
              <w:pStyle w:val="Default"/>
              <w:ind w:left="720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0 = </w:t>
            </w:r>
            <w:r w:rsidR="00150B5C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Lecturer requiring only access to their own classes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</w:t>
            </w:r>
          </w:p>
          <w:p w14:paraId="20793F58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  <w:p w14:paraId="667FD6B4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In the reporting system, </w:t>
            </w:r>
            <w:r w:rsidR="00150B5C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lecturers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are normally only able to view the progress of </w:t>
            </w:r>
            <w:r w:rsidR="008D2093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student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 in the classes that they teach.</w:t>
            </w:r>
          </w:p>
          <w:p w14:paraId="515C9905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</w:p>
          <w:p w14:paraId="686748A7" w14:textId="77777777" w:rsidR="006015E4" w:rsidRPr="004C41EF" w:rsidRDefault="006015E4" w:rsidP="00150B5C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If a </w:t>
            </w:r>
            <w:r w:rsidR="00150B5C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lecturer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 needs to be able to track the progress of all </w:t>
            </w:r>
            <w:r w:rsidR="008D2093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student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s </w:t>
            </w:r>
            <w:r w:rsidR="00150B5C"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in all classes </w:t>
            </w: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 xml:space="preserve">within a certain subject, enter a “1” in this column. </w:t>
            </w:r>
          </w:p>
        </w:tc>
      </w:tr>
      <w:tr w:rsidR="004C41EF" w:rsidRPr="004C41EF" w14:paraId="4BF23712" w14:textId="77777777" w:rsidTr="0095687E">
        <w:trPr>
          <w:trHeight w:val="35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BED8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proofErr w:type="spellStart"/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DateAdded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1B3E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Date when the student was first registered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EAE5" w14:textId="77777777" w:rsidR="006015E4" w:rsidRPr="004C41EF" w:rsidRDefault="006015E4" w:rsidP="006015E4">
            <w:pPr>
              <w:pStyle w:val="Default"/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</w:pPr>
            <w:r w:rsidRPr="004C41EF">
              <w:rPr>
                <w:rFonts w:asciiTheme="minorHAnsi" w:eastAsia="Roboto" w:hAnsiTheme="minorHAnsi" w:cs="Roboto"/>
                <w:color w:val="auto"/>
                <w:sz w:val="22"/>
                <w:szCs w:val="22"/>
                <w:lang w:val="en-US"/>
              </w:rPr>
              <w:t>LEAVE BLANK</w:t>
            </w:r>
          </w:p>
        </w:tc>
      </w:tr>
    </w:tbl>
    <w:p w14:paraId="26378C40" w14:textId="77777777" w:rsidR="00603D8F" w:rsidRPr="004C41EF" w:rsidRDefault="00603D8F" w:rsidP="00E425B1">
      <w:pPr>
        <w:pStyle w:val="CM4"/>
        <w:spacing w:after="75"/>
        <w:jc w:val="both"/>
        <w:rPr>
          <w:rFonts w:asciiTheme="minorHAnsi" w:hAnsiTheme="minorHAnsi"/>
          <w:b/>
          <w:bCs/>
          <w:i/>
          <w:iCs/>
          <w:sz w:val="20"/>
          <w:szCs w:val="20"/>
        </w:rPr>
        <w:sectPr w:rsidR="00603D8F" w:rsidRPr="004C41EF" w:rsidSect="0010774E">
          <w:footerReference w:type="default" r:id="rId13"/>
          <w:pgSz w:w="11907" w:h="16839" w:code="9"/>
          <w:pgMar w:top="720" w:right="720" w:bottom="720" w:left="720" w:header="720" w:footer="720" w:gutter="0"/>
          <w:cols w:space="720"/>
          <w:noEndnote/>
          <w:docGrid w:linePitch="299"/>
        </w:sectPr>
      </w:pPr>
    </w:p>
    <w:p w14:paraId="3C0C3D81" w14:textId="77777777" w:rsidR="00E425B1" w:rsidRPr="004C41EF" w:rsidRDefault="00E425B1" w:rsidP="00564633">
      <w:pPr>
        <w:pStyle w:val="Heading3"/>
        <w:rPr>
          <w:rFonts w:asciiTheme="minorHAnsi" w:hAnsiTheme="minorHAnsi"/>
          <w:color w:val="auto"/>
        </w:rPr>
      </w:pPr>
      <w:r w:rsidRPr="004C41EF">
        <w:rPr>
          <w:rFonts w:asciiTheme="minorHAnsi" w:hAnsiTheme="minorHAnsi"/>
          <w:color w:val="auto"/>
        </w:rPr>
        <w:lastRenderedPageBreak/>
        <w:t xml:space="preserve">Example </w:t>
      </w:r>
      <w:r w:rsidR="00A4429C" w:rsidRPr="004C41EF">
        <w:rPr>
          <w:rFonts w:asciiTheme="minorHAnsi" w:hAnsiTheme="minorHAnsi"/>
          <w:color w:val="auto"/>
        </w:rPr>
        <w:t>Spreadsheet</w:t>
      </w:r>
      <w:r w:rsidR="00B53084" w:rsidRPr="004C41EF">
        <w:rPr>
          <w:rFonts w:asciiTheme="minorHAnsi" w:hAnsiTheme="minorHAnsi"/>
          <w:color w:val="auto"/>
        </w:rPr>
        <w:t>s</w:t>
      </w:r>
      <w:r w:rsidRPr="004C41EF">
        <w:rPr>
          <w:rFonts w:asciiTheme="minorHAnsi" w:hAnsiTheme="minorHAnsi"/>
          <w:color w:val="auto"/>
        </w:rPr>
        <w:t xml:space="preserve"> </w:t>
      </w:r>
    </w:p>
    <w:p w14:paraId="3CA057ED" w14:textId="77777777" w:rsidR="00B53084" w:rsidRPr="004C41EF" w:rsidRDefault="00564633" w:rsidP="0010774E">
      <w:pPr>
        <w:pStyle w:val="Default"/>
        <w:ind w:right="-23"/>
        <w:rPr>
          <w:rFonts w:asciiTheme="minorHAnsi" w:hAnsiTheme="minorHAnsi" w:cs="Times New Roman"/>
          <w:color w:val="auto"/>
          <w:sz w:val="20"/>
          <w:szCs w:val="20"/>
        </w:rPr>
      </w:pPr>
      <w:r w:rsidRPr="004C41EF">
        <w:rPr>
          <w:rFonts w:asciiTheme="minorHAnsi" w:hAnsiTheme="minorHAnsi" w:cs="Times New Roman"/>
          <w:color w:val="auto"/>
          <w:sz w:val="20"/>
          <w:szCs w:val="20"/>
        </w:rPr>
        <w:t>This example shows fully completed</w:t>
      </w:r>
      <w:r w:rsidR="00E425B1"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7828CE" w:rsidRPr="004C41EF">
        <w:rPr>
          <w:rFonts w:asciiTheme="minorHAnsi" w:hAnsiTheme="minorHAnsi" w:cs="Times New Roman"/>
          <w:color w:val="auto"/>
          <w:sz w:val="20"/>
          <w:szCs w:val="20"/>
        </w:rPr>
        <w:t>student</w:t>
      </w:r>
      <w:r w:rsidR="00B53084"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 and teacher spreadsheets </w:t>
      </w:r>
      <w:r w:rsidR="00B32C48" w:rsidRPr="004C41EF">
        <w:rPr>
          <w:rFonts w:asciiTheme="minorHAnsi" w:hAnsiTheme="minorHAnsi" w:cs="Times New Roman"/>
          <w:color w:val="auto"/>
          <w:sz w:val="20"/>
          <w:szCs w:val="20"/>
        </w:rPr>
        <w:t>for</w:t>
      </w:r>
      <w:r w:rsidR="00B53084"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 three different classes. </w:t>
      </w:r>
    </w:p>
    <w:p w14:paraId="6E5A05AC" w14:textId="77777777" w:rsidR="00B53084" w:rsidRPr="004C41EF" w:rsidRDefault="00B53084" w:rsidP="0010774E">
      <w:pPr>
        <w:pStyle w:val="Default"/>
        <w:numPr>
          <w:ilvl w:val="0"/>
          <w:numId w:val="6"/>
        </w:numPr>
        <w:ind w:right="-23"/>
        <w:rPr>
          <w:rFonts w:asciiTheme="minorHAnsi" w:hAnsiTheme="minorHAnsi" w:cs="Times New Roman"/>
          <w:color w:val="auto"/>
          <w:sz w:val="20"/>
          <w:szCs w:val="20"/>
        </w:rPr>
      </w:pPr>
      <w:r w:rsidRPr="004C41EF">
        <w:rPr>
          <w:rFonts w:asciiTheme="minorHAnsi" w:hAnsiTheme="minorHAnsi" w:cs="Times New Roman"/>
          <w:color w:val="auto"/>
          <w:sz w:val="20"/>
          <w:szCs w:val="20"/>
        </w:rPr>
        <w:t>There are</w:t>
      </w:r>
      <w:r w:rsidR="00A4429C"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 two National 5 Biology classes</w:t>
      </w:r>
      <w:r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, one taught by Adam Smith </w:t>
      </w:r>
      <w:r w:rsidR="00AF6F0D" w:rsidRPr="004C41EF">
        <w:rPr>
          <w:rFonts w:asciiTheme="minorHAnsi" w:hAnsiTheme="minorHAnsi" w:cs="Times New Roman"/>
          <w:color w:val="auto"/>
          <w:sz w:val="20"/>
          <w:szCs w:val="20"/>
        </w:rPr>
        <w:t>(13</w:t>
      </w:r>
      <w:r w:rsidR="0010774E"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8D2093" w:rsidRPr="004C41EF">
        <w:rPr>
          <w:rFonts w:asciiTheme="minorHAnsi" w:hAnsiTheme="minorHAnsi" w:cs="Times New Roman"/>
          <w:color w:val="auto"/>
          <w:sz w:val="20"/>
          <w:szCs w:val="20"/>
        </w:rPr>
        <w:t>student</w:t>
      </w:r>
      <w:r w:rsidR="0010774E"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s) </w:t>
      </w:r>
      <w:r w:rsidRPr="004C41EF">
        <w:rPr>
          <w:rFonts w:asciiTheme="minorHAnsi" w:hAnsiTheme="minorHAnsi" w:cs="Times New Roman"/>
          <w:color w:val="auto"/>
          <w:sz w:val="20"/>
          <w:szCs w:val="20"/>
        </w:rPr>
        <w:t>and the other by Mary Ford</w:t>
      </w:r>
      <w:r w:rsidR="0010774E"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 (8 </w:t>
      </w:r>
      <w:r w:rsidR="008D2093" w:rsidRPr="004C41EF">
        <w:rPr>
          <w:rFonts w:asciiTheme="minorHAnsi" w:hAnsiTheme="minorHAnsi" w:cs="Times New Roman"/>
          <w:color w:val="auto"/>
          <w:sz w:val="20"/>
          <w:szCs w:val="20"/>
        </w:rPr>
        <w:t>student</w:t>
      </w:r>
      <w:r w:rsidR="0010774E" w:rsidRPr="004C41EF">
        <w:rPr>
          <w:rFonts w:asciiTheme="minorHAnsi" w:hAnsiTheme="minorHAnsi" w:cs="Times New Roman"/>
          <w:color w:val="auto"/>
          <w:sz w:val="20"/>
          <w:szCs w:val="20"/>
        </w:rPr>
        <w:t>s)</w:t>
      </w:r>
      <w:r w:rsidRPr="004C41EF">
        <w:rPr>
          <w:rFonts w:asciiTheme="minorHAnsi" w:hAnsiTheme="minorHAnsi" w:cs="Times New Roman"/>
          <w:color w:val="auto"/>
          <w:sz w:val="20"/>
          <w:szCs w:val="20"/>
        </w:rPr>
        <w:t>. Adam is the Principal Teacher of Biology and would like to be able to review the progress of all Biology classes.</w:t>
      </w:r>
    </w:p>
    <w:p w14:paraId="0E988AE1" w14:textId="77777777" w:rsidR="00A4429C" w:rsidRPr="004C41EF" w:rsidRDefault="0097386B" w:rsidP="0010774E">
      <w:pPr>
        <w:pStyle w:val="Default"/>
        <w:numPr>
          <w:ilvl w:val="0"/>
          <w:numId w:val="6"/>
        </w:numPr>
        <w:ind w:right="-23"/>
        <w:rPr>
          <w:rFonts w:asciiTheme="minorHAnsi" w:hAnsiTheme="minorHAnsi" w:cs="Times New Roman"/>
          <w:color w:val="auto"/>
          <w:sz w:val="20"/>
          <w:szCs w:val="20"/>
        </w:rPr>
      </w:pPr>
      <w:r w:rsidRPr="004C41EF">
        <w:rPr>
          <w:rFonts w:asciiTheme="minorHAnsi" w:hAnsiTheme="minorHAnsi" w:cs="Times New Roman"/>
          <w:color w:val="auto"/>
          <w:sz w:val="20"/>
          <w:szCs w:val="20"/>
        </w:rPr>
        <w:t>The</w:t>
      </w:r>
      <w:r w:rsidR="00564633" w:rsidRPr="004C41EF">
        <w:rPr>
          <w:rFonts w:asciiTheme="minorHAnsi" w:hAnsiTheme="minorHAnsi" w:cs="Times New Roman"/>
          <w:color w:val="auto"/>
          <w:sz w:val="20"/>
          <w:szCs w:val="20"/>
        </w:rPr>
        <w:t>re</w:t>
      </w:r>
      <w:r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 is one</w:t>
      </w:r>
      <w:r w:rsidR="00B53084"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 National 5 Chemistry class </w:t>
      </w:r>
      <w:r w:rsidR="00AF6F0D" w:rsidRPr="004C41EF">
        <w:rPr>
          <w:rFonts w:asciiTheme="minorHAnsi" w:hAnsiTheme="minorHAnsi" w:cs="Times New Roman"/>
          <w:color w:val="auto"/>
          <w:sz w:val="20"/>
          <w:szCs w:val="20"/>
        </w:rPr>
        <w:t>(12</w:t>
      </w:r>
      <w:r w:rsidR="0010774E"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="008D2093" w:rsidRPr="004C41EF">
        <w:rPr>
          <w:rFonts w:asciiTheme="minorHAnsi" w:hAnsiTheme="minorHAnsi" w:cs="Times New Roman"/>
          <w:color w:val="auto"/>
          <w:sz w:val="20"/>
          <w:szCs w:val="20"/>
        </w:rPr>
        <w:t>student</w:t>
      </w:r>
      <w:r w:rsidR="0010774E" w:rsidRPr="004C41EF">
        <w:rPr>
          <w:rFonts w:asciiTheme="minorHAnsi" w:hAnsiTheme="minorHAnsi" w:cs="Times New Roman"/>
          <w:color w:val="auto"/>
          <w:sz w:val="20"/>
          <w:szCs w:val="20"/>
        </w:rPr>
        <w:t xml:space="preserve">s) </w:t>
      </w:r>
      <w:r w:rsidR="00B53084" w:rsidRPr="004C41EF">
        <w:rPr>
          <w:rFonts w:asciiTheme="minorHAnsi" w:hAnsiTheme="minorHAnsi" w:cs="Times New Roman"/>
          <w:color w:val="auto"/>
          <w:sz w:val="20"/>
          <w:szCs w:val="20"/>
        </w:rPr>
        <w:t>taught by Mary Ford.</w:t>
      </w:r>
    </w:p>
    <w:p w14:paraId="0D1482BA" w14:textId="77777777" w:rsidR="00B53084" w:rsidRPr="004C41EF" w:rsidRDefault="00B53084" w:rsidP="00B53084">
      <w:pPr>
        <w:pStyle w:val="Default"/>
        <w:ind w:right="5273"/>
        <w:rPr>
          <w:rFonts w:asciiTheme="minorHAnsi" w:hAnsiTheme="minorHAnsi" w:cs="Times New Roman"/>
          <w:color w:val="auto"/>
          <w:sz w:val="20"/>
          <w:szCs w:val="20"/>
        </w:rPr>
      </w:pPr>
    </w:p>
    <w:p w14:paraId="66E7DAC2" w14:textId="53475DF9" w:rsidR="00B53084" w:rsidRPr="004C41EF" w:rsidRDefault="00B00F40" w:rsidP="00B53084">
      <w:pPr>
        <w:pStyle w:val="Default"/>
        <w:ind w:right="5273"/>
        <w:rPr>
          <w:rFonts w:asciiTheme="minorHAnsi" w:hAnsiTheme="minorHAnsi" w:cs="Times New Roman"/>
          <w:color w:val="auto"/>
          <w:sz w:val="20"/>
          <w:szCs w:val="20"/>
          <w:u w:val="single"/>
        </w:rPr>
      </w:pPr>
      <w:proofErr w:type="spellStart"/>
      <w:r w:rsidRPr="004C41EF">
        <w:rPr>
          <w:rFonts w:asciiTheme="minorHAnsi" w:hAnsiTheme="minorHAnsi" w:cs="Times New Roman"/>
          <w:color w:val="auto"/>
          <w:sz w:val="20"/>
          <w:szCs w:val="20"/>
          <w:u w:val="single"/>
        </w:rPr>
        <w:t>SpreadsheetStudent</w:t>
      </w:r>
      <w:proofErr w:type="spellEnd"/>
    </w:p>
    <w:p w14:paraId="67C01F5D" w14:textId="77777777" w:rsidR="00A4429C" w:rsidRPr="004C41EF" w:rsidRDefault="00564633" w:rsidP="00E425B1">
      <w:pPr>
        <w:pStyle w:val="Default"/>
        <w:ind w:right="5273"/>
        <w:rPr>
          <w:rFonts w:asciiTheme="minorHAnsi" w:hAnsiTheme="minorHAnsi" w:cs="Times New Roman"/>
          <w:color w:val="auto"/>
          <w:sz w:val="20"/>
          <w:szCs w:val="20"/>
        </w:rPr>
      </w:pPr>
      <w:r w:rsidRPr="004C41EF">
        <w:rPr>
          <w:rFonts w:asciiTheme="minorHAnsi" w:hAnsiTheme="minorHAnsi" w:cs="Times New Roman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F8E72B" wp14:editId="1EC92095">
                <wp:simplePos x="0" y="0"/>
                <wp:positionH relativeFrom="column">
                  <wp:posOffset>7375525</wp:posOffset>
                </wp:positionH>
                <wp:positionV relativeFrom="paragraph">
                  <wp:posOffset>3035935</wp:posOffset>
                </wp:positionV>
                <wp:extent cx="2135017" cy="501856"/>
                <wp:effectExtent l="0" t="0" r="1778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017" cy="501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B5B82D" w14:textId="77777777" w:rsidR="00DB0FDB" w:rsidRDefault="00DB0FDB" w:rsidP="0097386B">
                            <w:r>
                              <w:t>C813 75 is the SQA course code for National 5 Chemistry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F8E7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0.75pt;margin-top:239.05pt;width:168.1pt;height:3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" fillcolor="white [3201]" strokeweight=".5pt">
                <v:textbox>
                  <w:txbxContent>
                    <w:p w14:paraId="7CB5B82D" w14:textId="77777777" w:rsidR="00DB0FDB" w:rsidRDefault="00DB0FDB" w:rsidP="0097386B">
                      <w:r>
                        <w:t>C813 75 is the SQA course code for National 5 Chemistry</w:t>
                      </w:r>
                    </w:p>
                  </w:txbxContent>
                </v:textbox>
              </v:shape>
            </w:pict>
          </mc:Fallback>
        </mc:AlternateContent>
      </w:r>
      <w:r w:rsidRPr="004C41EF">
        <w:rPr>
          <w:rFonts w:asciiTheme="minorHAnsi" w:hAnsiTheme="minorHAnsi" w:cs="Times New Roman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3C44E" wp14:editId="36BEA573">
                <wp:simplePos x="0" y="0"/>
                <wp:positionH relativeFrom="column">
                  <wp:posOffset>7375525</wp:posOffset>
                </wp:positionH>
                <wp:positionV relativeFrom="paragraph">
                  <wp:posOffset>737235</wp:posOffset>
                </wp:positionV>
                <wp:extent cx="2135017" cy="501856"/>
                <wp:effectExtent l="0" t="0" r="1778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017" cy="501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46D98F" w14:textId="77777777" w:rsidR="00DB0FDB" w:rsidRDefault="00DB0FDB">
                            <w:r>
                              <w:t>C807 75 is the SQA course code for National 5 Biology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3C44E" id="Text Box 1" o:spid="_x0000_s1027" type="#_x0000_t202" style="position:absolute;margin-left:580.75pt;margin-top:58.05pt;width:168.1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" fillcolor="white [3201]" strokeweight=".5pt">
                <v:textbox>
                  <w:txbxContent>
                    <w:p w14:paraId="3A46D98F" w14:textId="77777777" w:rsidR="00DB0FDB" w:rsidRDefault="00DB0FDB">
                      <w:r>
                        <w:t>C807 75 is the SQA course code for National 5 Biology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79"/>
        <w:gridCol w:w="1029"/>
        <w:gridCol w:w="931"/>
        <w:gridCol w:w="1106"/>
        <w:gridCol w:w="1576"/>
        <w:gridCol w:w="1550"/>
        <w:gridCol w:w="1527"/>
        <w:gridCol w:w="588"/>
        <w:gridCol w:w="553"/>
        <w:gridCol w:w="684"/>
        <w:gridCol w:w="1102"/>
      </w:tblGrid>
      <w:tr w:rsidR="004C41EF" w:rsidRPr="004C41EF" w14:paraId="25E7AD0A" w14:textId="77777777" w:rsidTr="00144FA1">
        <w:trPr>
          <w:trHeight w:val="102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01949" w14:textId="77777777" w:rsidR="00603D8F" w:rsidRPr="004C41EF" w:rsidRDefault="00603D8F" w:rsidP="00D42B5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Cohort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6F1F0" w14:textId="77777777" w:rsidR="00603D8F" w:rsidRPr="004C41EF" w:rsidRDefault="00603D8F" w:rsidP="00D42B5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proofErr w:type="spellStart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SchoolSQA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C7E05" w14:textId="77777777" w:rsidR="00603D8F" w:rsidRPr="004C41EF" w:rsidRDefault="00603D8F" w:rsidP="00D42B5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SubjectID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B6CFF" w14:textId="77777777" w:rsidR="00603D8F" w:rsidRPr="004C41EF" w:rsidRDefault="00603D8F" w:rsidP="00D42B5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StudentSCN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2AC3" w14:textId="77777777" w:rsidR="00603D8F" w:rsidRPr="004C41EF" w:rsidRDefault="00603D8F" w:rsidP="00D42B5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proofErr w:type="spellStart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StudentFirstName</w:t>
            </w:r>
            <w:proofErr w:type="spellEnd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23030" w14:textId="77777777" w:rsidR="00603D8F" w:rsidRPr="004C41EF" w:rsidRDefault="00603D8F" w:rsidP="00D42B5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proofErr w:type="spellStart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StudentLastName</w:t>
            </w:r>
            <w:proofErr w:type="spellEnd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87DD" w14:textId="77777777" w:rsidR="00603D8F" w:rsidRPr="004C41EF" w:rsidRDefault="00603D8F" w:rsidP="00D42B5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proofErr w:type="spellStart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StudentPassword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C0ECF" w14:textId="77777777" w:rsidR="00603D8F" w:rsidRPr="004C41EF" w:rsidRDefault="00603D8F" w:rsidP="00D42B5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Class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1201E" w14:textId="77777777" w:rsidR="00603D8F" w:rsidRPr="004C41EF" w:rsidRDefault="00603D8F" w:rsidP="00D42B5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2819" w14:textId="77777777" w:rsidR="00603D8F" w:rsidRPr="004C41EF" w:rsidRDefault="00603D8F" w:rsidP="00D42B5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Status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EAAD" w14:textId="77777777" w:rsidR="00603D8F" w:rsidRPr="004C41EF" w:rsidRDefault="00603D8F" w:rsidP="00D42B5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Date Added</w:t>
            </w:r>
          </w:p>
        </w:tc>
      </w:tr>
      <w:tr w:rsidR="00296187" w:rsidRPr="004C41EF" w14:paraId="273F2EEF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2955" w14:textId="3078CC3B" w:rsidR="00296187" w:rsidRPr="004C41EF" w:rsidRDefault="00296187" w:rsidP="00296187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</w:t>
            </w:r>
            <w:r w:rsidR="00B142F9">
              <w:rPr>
                <w:rFonts w:asciiTheme="minorHAnsi" w:hAnsiTheme="minorHAnsi"/>
                <w:color w:val="auto"/>
                <w:sz w:val="18"/>
                <w:szCs w:val="18"/>
              </w:rPr>
              <w:t>6</w:t>
            </w:r>
            <w:r>
              <w:rPr>
                <w:rFonts w:asciiTheme="minorHAnsi" w:hAnsiTheme="minorHAnsi"/>
                <w:color w:val="auto"/>
                <w:sz w:val="18"/>
                <w:szCs w:val="18"/>
              </w:rPr>
              <w:t>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6D67" w14:textId="77777777" w:rsidR="00296187" w:rsidRPr="004C41EF" w:rsidRDefault="00296187" w:rsidP="00296187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E0C38" w14:textId="77777777" w:rsidR="00296187" w:rsidRPr="004C41EF" w:rsidRDefault="00296187" w:rsidP="00296187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7874D" w14:textId="77777777" w:rsidR="00296187" w:rsidRPr="004C41EF" w:rsidRDefault="00296187" w:rsidP="00296187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001243214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E6F56" w14:textId="77777777" w:rsidR="00296187" w:rsidRPr="004C41EF" w:rsidRDefault="00296187" w:rsidP="00296187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Archibald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21254" w14:textId="77777777" w:rsidR="00296187" w:rsidRPr="004C41EF" w:rsidRDefault="00296187" w:rsidP="00296187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Arbuthnot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036B" w14:textId="77777777" w:rsidR="00296187" w:rsidRPr="004C41EF" w:rsidRDefault="00296187" w:rsidP="00296187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1715" w14:textId="77777777" w:rsidR="00296187" w:rsidRPr="004C41EF" w:rsidRDefault="00296187" w:rsidP="00296187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5A18" w14:textId="77777777" w:rsidR="00296187" w:rsidRPr="004C41EF" w:rsidRDefault="00296187" w:rsidP="00296187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1FE9" w14:textId="77777777" w:rsidR="00296187" w:rsidRPr="004C41EF" w:rsidRDefault="00296187" w:rsidP="00296187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1BA4" w14:textId="77777777" w:rsidR="00296187" w:rsidRPr="004C41EF" w:rsidRDefault="00296187" w:rsidP="00296187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4190D989" w14:textId="77777777" w:rsidTr="00144FA1">
        <w:trPr>
          <w:trHeight w:val="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83DD2" w14:textId="3451DF68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879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59D3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C40A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123456781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86CE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Natalie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D14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Brogan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784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DC31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080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4F9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F03C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057F6F2F" w14:textId="77777777" w:rsidTr="00144FA1">
        <w:trPr>
          <w:trHeight w:val="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3A5A" w14:textId="12A1DDAA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89E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B47E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1D6C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001234562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B8A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Julie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DE47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Callaghan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78F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32D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2D1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5E3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618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134762A4" w14:textId="77777777" w:rsidTr="00144FA1">
        <w:trPr>
          <w:trHeight w:val="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0A36" w14:textId="25C23A6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6C9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6E44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1077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000563241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8EBA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Nicola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523B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Croly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BFE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EE8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CDE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57F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421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56EB3F6E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E699" w14:textId="75F8167E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5E2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32C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8BFF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001326353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8CE4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Dillon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F57E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Daniels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3E3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9C93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9CE2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63F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0AB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260B21A2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470A" w14:textId="622057FB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099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B160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A062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001246521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A012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Emily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BBF0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Davis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C19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F70B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E2D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F4F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8D4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73519E04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FDD9" w14:textId="517241E8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37F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6BE5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FF1E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001234122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F377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Celia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F3A8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Imrey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426C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077C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200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B8F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77F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46B0F52D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E462" w14:textId="5B21A7CD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50D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79F7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CD9F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000564352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2B4D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Mark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F98E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McDonald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9D41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A986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633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0C9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4A1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518B7609" w14:textId="77777777" w:rsidTr="00144FA1">
        <w:trPr>
          <w:trHeight w:val="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A8842" w14:textId="70139A73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F55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5C84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0EBB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014752002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F8D7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Ross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3F5A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McTavish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3AE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44F9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0D8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F50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760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1C489C36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C22A4" w14:textId="4BAD59E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D29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0724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CC09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072823194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566E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Anthony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9840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Royle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181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948C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13A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805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F8D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22FBA5FF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955E" w14:textId="571AFB08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F12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E28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1E0F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000571932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1125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Lewis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A6C6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67F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3F5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190D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6B7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622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2E0A33A1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FF14" w14:textId="1A72B596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7B2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18B2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48C9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026152633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8D5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Sarah-Jane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8F7D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986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C2C3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2B8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AE3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409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16087232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7F9A" w14:textId="2FFEFEC2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B282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985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12D9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025142635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56C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Claudia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45CE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Stirling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A5E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22C1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54E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FBC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1132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26F16F82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B676" w14:textId="2079B441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C5F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3E97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18E6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029300127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089D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Rollan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4CC2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Bollan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8E63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46AA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612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A032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089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66EE5444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A260" w14:textId="6D3BBBD8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EFA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B9F8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3FC8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026162542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B6B8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Sara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92BD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Brown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362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EDFB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766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129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AA7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1A94E61D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9CC7" w14:textId="14E17B65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2639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3AE3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022D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029300104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736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Geraldine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67B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Ford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34E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C055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A86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A60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306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03B2DB49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9716" w14:textId="38E367C0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1BC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08E7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5DC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010203219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470C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George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68C6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Green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3C8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C64A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263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299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BFE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42FDD1F8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3564" w14:textId="0AF7D11D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2E2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C16B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138D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000410215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D499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Samuel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E2C3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Johnson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BAC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090D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BB2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B27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5D4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581C8073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EFE3" w14:textId="77572BBC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944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5610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9456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020193102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963A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Fredrick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0DD9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Plymouth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3D6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E3D1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619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DB2B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1BC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2805B71E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AFD8" w14:textId="3856E4A0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C9D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E9F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C3B1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000213410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3A81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Zak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43FD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Spark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F70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10FD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AB96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552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88B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4AF17F14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C87F" w14:textId="6C0A3091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9EB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C49A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307E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000321321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205A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Emily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F930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Timney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AE8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F8C7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C09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20A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636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1AAC8146" w14:textId="77777777" w:rsidTr="00144FA1">
        <w:trPr>
          <w:trHeight w:val="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EF5E" w14:textId="447F3206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BF7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11BA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EFDA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001243214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5F90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Archibald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EBFF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Arbuthnot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DC9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A57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39D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D4B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320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3DDF1F20" w14:textId="77777777" w:rsidTr="00144FA1">
        <w:trPr>
          <w:trHeight w:val="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085C" w14:textId="785FE775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988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9241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B923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010201102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9FB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Erin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277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Armstrong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129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14B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F09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C6D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E99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1DDE3BA4" w14:textId="77777777" w:rsidTr="00144FA1">
        <w:trPr>
          <w:trHeight w:val="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E877" w14:textId="2743D8B5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EEE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4ED4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0BE0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029300122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5D8C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Rollan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AD8E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Bollan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25F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A1FD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596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EBB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55E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4D52DFFE" w14:textId="77777777" w:rsidTr="00144FA1">
        <w:trPr>
          <w:trHeight w:val="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D49F" w14:textId="773F69B6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3D3F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8976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54C5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001234561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EA47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Julie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80A3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Callaghan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1D5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F8CF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D13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851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BA9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4C28BB0D" w14:textId="77777777" w:rsidTr="00144FA1">
        <w:trPr>
          <w:trHeight w:val="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EDA2" w14:textId="39F74B59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624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06F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3967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000563241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FDBD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Nicola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1E96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Croly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D8A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C50E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382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387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4165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4CFA62F4" w14:textId="77777777" w:rsidTr="00144FA1">
        <w:trPr>
          <w:trHeight w:val="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C035" w14:textId="620613BB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6986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2926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61B4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010220121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0772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Louis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8452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Ellington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9F5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8CD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4DB1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F54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31E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0F2D7EA9" w14:textId="77777777" w:rsidTr="00144FA1">
        <w:trPr>
          <w:trHeight w:val="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0408" w14:textId="2D396574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752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0651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C813 75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388C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055469872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367E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Pamela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5DD7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Haran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E75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372F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FB0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D8E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448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4A200A3C" w14:textId="77777777" w:rsidTr="00144FA1">
        <w:trPr>
          <w:trHeight w:val="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DE07" w14:textId="2A893949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9B1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3C3E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0326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014752001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9F14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Ross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93D0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McTavish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1D6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F7C1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546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9AE6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9DB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26FAA5DA" w14:textId="77777777" w:rsidTr="00144FA1">
        <w:trPr>
          <w:trHeight w:val="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585C6" w14:textId="33FB7BB6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DEF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A672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3B4A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014752002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5928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Ross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4140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McTavish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1EE9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C109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7D7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228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AA1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46D00CB4" w14:textId="77777777" w:rsidTr="00144FA1">
        <w:trPr>
          <w:trHeight w:val="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96014" w14:textId="2A45B9D6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7CED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AD0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9A65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000214311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E15B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Alexander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2FDD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Selkirk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197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9D31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581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88A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93D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5F3CCD57" w14:textId="77777777" w:rsidTr="00144FA1">
        <w:trPr>
          <w:trHeight w:val="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2EA2" w14:textId="540EE3CE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BD2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DE21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6BE2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026152633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8DFE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Sarah-Jane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2EB6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93C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DDAD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2122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08A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E2FD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7A2DCB18" w14:textId="77777777" w:rsidTr="00144FA1">
        <w:trPr>
          <w:trHeight w:val="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5CBF" w14:textId="511B9778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D29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F3F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55AA3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000213410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3033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Zak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04E2B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Spark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AFF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3A47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AF5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5A3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CF9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14:paraId="49D54ABC" w14:textId="77777777" w:rsidR="00E425B1" w:rsidRPr="004C41EF" w:rsidRDefault="00E425B1" w:rsidP="00E425B1">
      <w:pPr>
        <w:pStyle w:val="Default"/>
        <w:rPr>
          <w:rFonts w:asciiTheme="minorHAnsi" w:hAnsiTheme="minorHAnsi"/>
          <w:color w:val="auto"/>
          <w:sz w:val="20"/>
          <w:szCs w:val="20"/>
        </w:rPr>
      </w:pPr>
    </w:p>
    <w:p w14:paraId="16A0E13F" w14:textId="27357EC5" w:rsidR="00564633" w:rsidRPr="004C41EF" w:rsidRDefault="00564633">
      <w:pPr>
        <w:spacing w:after="160" w:line="259" w:lineRule="auto"/>
        <w:rPr>
          <w:rFonts w:asciiTheme="minorHAnsi" w:hAnsiTheme="minorHAnsi"/>
          <w:sz w:val="20"/>
          <w:szCs w:val="20"/>
          <w:u w:val="single"/>
        </w:rPr>
      </w:pPr>
    </w:p>
    <w:p w14:paraId="34EDE449" w14:textId="6A022BC5" w:rsidR="00E425B1" w:rsidRPr="004C41EF" w:rsidRDefault="00B00F40" w:rsidP="00B53084">
      <w:pPr>
        <w:rPr>
          <w:rFonts w:asciiTheme="minorHAnsi" w:hAnsiTheme="minorHAnsi"/>
          <w:sz w:val="20"/>
          <w:szCs w:val="20"/>
          <w:u w:val="single"/>
        </w:rPr>
      </w:pPr>
      <w:proofErr w:type="spellStart"/>
      <w:r w:rsidRPr="004C41EF">
        <w:rPr>
          <w:rFonts w:asciiTheme="minorHAnsi" w:hAnsiTheme="minorHAnsi"/>
          <w:sz w:val="20"/>
          <w:szCs w:val="20"/>
          <w:u w:val="single"/>
        </w:rPr>
        <w:t>SpreadsheetStaff</w:t>
      </w:r>
      <w:proofErr w:type="spellEnd"/>
    </w:p>
    <w:p w14:paraId="255B996A" w14:textId="77777777" w:rsidR="00E425B1" w:rsidRPr="004C41EF" w:rsidRDefault="00E425B1" w:rsidP="00E425B1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79"/>
        <w:gridCol w:w="1029"/>
        <w:gridCol w:w="931"/>
        <w:gridCol w:w="728"/>
        <w:gridCol w:w="1336"/>
        <w:gridCol w:w="1310"/>
        <w:gridCol w:w="1286"/>
        <w:gridCol w:w="588"/>
        <w:gridCol w:w="1960"/>
        <w:gridCol w:w="401"/>
        <w:gridCol w:w="1102"/>
      </w:tblGrid>
      <w:tr w:rsidR="00396489" w:rsidRPr="004C41EF" w14:paraId="4B6C53B5" w14:textId="77777777" w:rsidTr="00296187">
        <w:trPr>
          <w:trHeight w:val="120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49A1" w14:textId="77777777" w:rsidR="00396489" w:rsidRPr="004C41EF" w:rsidRDefault="00396489" w:rsidP="0056463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Cohort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8253" w14:textId="77777777" w:rsidR="00396489" w:rsidRPr="004C41EF" w:rsidRDefault="00396489" w:rsidP="0056463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proofErr w:type="spellStart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SchoolSQA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68604" w14:textId="77777777" w:rsidR="00396489" w:rsidRPr="004C41EF" w:rsidRDefault="00396489" w:rsidP="0056463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SubjectID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E265" w14:textId="373506FE" w:rsidR="00396489" w:rsidRPr="004C41EF" w:rsidRDefault="00396489" w:rsidP="0056463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3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01574" w14:textId="4EEE5C6F" w:rsidR="00396489" w:rsidRPr="004C41EF" w:rsidRDefault="00396489" w:rsidP="0056463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proofErr w:type="spellStart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StaffFirstName</w:t>
            </w:r>
            <w:proofErr w:type="spellEnd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E05B" w14:textId="77777777" w:rsidR="00396489" w:rsidRPr="004C41EF" w:rsidRDefault="00396489" w:rsidP="0056463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proofErr w:type="spellStart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StaffLastName</w:t>
            </w:r>
            <w:proofErr w:type="spellEnd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B50A" w14:textId="77777777" w:rsidR="00396489" w:rsidRPr="004C41EF" w:rsidRDefault="00396489" w:rsidP="0056463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proofErr w:type="spellStart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StaffPassword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7FA07" w14:textId="77777777" w:rsidR="00396489" w:rsidRPr="004C41EF" w:rsidRDefault="00396489" w:rsidP="0056463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Class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FBDA1" w14:textId="77777777" w:rsidR="00396489" w:rsidRPr="004C41EF" w:rsidRDefault="00396489" w:rsidP="00564633">
            <w:pPr>
              <w:pStyle w:val="Default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proofErr w:type="spellStart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StaffEmail</w:t>
            </w:r>
            <w:proofErr w:type="spellEnd"/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9039" w14:textId="77777777" w:rsidR="00396489" w:rsidRPr="004C41EF" w:rsidRDefault="00396489" w:rsidP="0056463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PT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BA02A" w14:textId="77777777" w:rsidR="00396489" w:rsidRPr="004C41EF" w:rsidRDefault="00396489" w:rsidP="00564633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Date Added</w:t>
            </w:r>
          </w:p>
        </w:tc>
      </w:tr>
      <w:tr w:rsidR="00B142F9" w:rsidRPr="004C41EF" w14:paraId="6917CBD4" w14:textId="77777777" w:rsidTr="00296187">
        <w:trPr>
          <w:trHeight w:val="2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288A" w14:textId="1D8DA30C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EB3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234A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C807 75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393A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9D410" w14:textId="1B5FFDAD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Adam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93FE8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75CF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54777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35BB9" w14:textId="77777777" w:rsidR="00B142F9" w:rsidRPr="004C41EF" w:rsidRDefault="00B142F9" w:rsidP="00B142F9">
            <w:pPr>
              <w:pStyle w:val="Default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A-Smith@school.gov.uk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2AA96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294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65D0F435" w14:textId="77777777" w:rsidTr="00296187">
        <w:trPr>
          <w:trHeight w:val="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0F37CF3" w14:textId="7C57D910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0D569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2BE9573" w14:textId="1FD4A861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</w:t>
            </w:r>
            <w:r>
              <w:rPr>
                <w:rFonts w:asciiTheme="minorHAnsi" w:hAnsiTheme="minorHAnsi"/>
                <w:color w:val="auto"/>
                <w:sz w:val="18"/>
                <w:szCs w:val="18"/>
              </w:rPr>
              <w:t>07</w:t>
            </w: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 75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F9BE96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4782D08" w14:textId="72E3FE33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Mary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1642DA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Ford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B3722E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D43A2BC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6C6C875" w14:textId="77777777" w:rsidR="00B142F9" w:rsidRPr="004C41EF" w:rsidRDefault="00B142F9" w:rsidP="00B142F9">
            <w:pPr>
              <w:pStyle w:val="Default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M-Ford@school.gov.uk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3051941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5A6A9E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B142F9" w:rsidRPr="004C41EF" w14:paraId="7F0BADD7" w14:textId="77777777" w:rsidTr="00296187">
        <w:trPr>
          <w:trHeight w:val="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3587AC" w14:textId="18EFBD1F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A292F9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3ED2ADC" w14:textId="4C420310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C8</w:t>
            </w:r>
            <w:r>
              <w:rPr>
                <w:rFonts w:asciiTheme="minorHAnsi" w:hAnsiTheme="minorHAnsi"/>
                <w:color w:val="auto"/>
                <w:sz w:val="18"/>
                <w:szCs w:val="18"/>
              </w:rPr>
              <w:t>13</w:t>
            </w: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 75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2ED59EE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C91E994" w14:textId="02A4AF7F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Mary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BA9A52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Ford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5BF278A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5C9440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7B04127" w14:textId="77777777" w:rsidR="00B142F9" w:rsidRPr="004C41EF" w:rsidRDefault="00B142F9" w:rsidP="00B142F9">
            <w:pPr>
              <w:pStyle w:val="Default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M-Ford@school.gov.uk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C05034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4C41EF">
              <w:rPr>
                <w:rFonts w:asciiTheme="minorHAnsi" w:hAnsiTheme="minorHAnsi"/>
                <w:color w:val="auto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D1CF55" w14:textId="77777777" w:rsidR="00B142F9" w:rsidRPr="004C41EF" w:rsidRDefault="00B142F9" w:rsidP="00B142F9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14:paraId="7E19199F" w14:textId="77777777" w:rsidR="00E425B1" w:rsidRPr="004C41EF" w:rsidRDefault="00E425B1" w:rsidP="00E425B1">
      <w:pPr>
        <w:pStyle w:val="Default"/>
        <w:rPr>
          <w:rFonts w:asciiTheme="minorHAnsi" w:hAnsiTheme="minorHAnsi"/>
          <w:color w:val="auto"/>
          <w:sz w:val="20"/>
          <w:szCs w:val="20"/>
        </w:rPr>
      </w:pPr>
    </w:p>
    <w:sectPr w:rsidR="00E425B1" w:rsidRPr="004C41EF" w:rsidSect="00603D8F">
      <w:pgSz w:w="16839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7B413" w14:textId="77777777" w:rsidR="00A73F95" w:rsidRDefault="00A73F95">
      <w:pPr>
        <w:spacing w:after="0" w:line="240" w:lineRule="auto"/>
      </w:pPr>
      <w:r>
        <w:separator/>
      </w:r>
    </w:p>
  </w:endnote>
  <w:endnote w:type="continuationSeparator" w:id="0">
    <w:p w14:paraId="5DA0EB4C" w14:textId="77777777" w:rsidR="00A73F95" w:rsidRDefault="00A7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E9D87" w14:textId="77777777" w:rsidR="00DB0FDB" w:rsidRDefault="00DB0FDB" w:rsidP="00D42B53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EC22D" w14:textId="77777777" w:rsidR="00A73F95" w:rsidRDefault="00A73F95">
      <w:pPr>
        <w:spacing w:after="0" w:line="240" w:lineRule="auto"/>
      </w:pPr>
      <w:r>
        <w:separator/>
      </w:r>
    </w:p>
  </w:footnote>
  <w:footnote w:type="continuationSeparator" w:id="0">
    <w:p w14:paraId="34AF9CD6" w14:textId="77777777" w:rsidR="00A73F95" w:rsidRDefault="00A73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A5637"/>
    <w:multiLevelType w:val="hybridMultilevel"/>
    <w:tmpl w:val="84648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4953"/>
    <w:multiLevelType w:val="hybridMultilevel"/>
    <w:tmpl w:val="728E28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630CE8"/>
    <w:multiLevelType w:val="hybridMultilevel"/>
    <w:tmpl w:val="4DC86B9C"/>
    <w:lvl w:ilvl="0" w:tplc="08090001">
      <w:start w:val="9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066C0"/>
    <w:multiLevelType w:val="hybridMultilevel"/>
    <w:tmpl w:val="3648C74E"/>
    <w:lvl w:ilvl="0" w:tplc="08090001">
      <w:start w:val="1"/>
      <w:numFmt w:val="bullet"/>
      <w:lvlText w:val=""/>
      <w:lvlJc w:val="left"/>
      <w:pPr>
        <w:ind w:left="4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4" w15:restartNumberingAfterBreak="0">
    <w:nsid w:val="432E75FF"/>
    <w:multiLevelType w:val="hybridMultilevel"/>
    <w:tmpl w:val="0374B4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4067C9"/>
    <w:multiLevelType w:val="hybridMultilevel"/>
    <w:tmpl w:val="CDC0BE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72CF9"/>
    <w:multiLevelType w:val="hybridMultilevel"/>
    <w:tmpl w:val="EBBAC6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24174D"/>
    <w:multiLevelType w:val="hybridMultilevel"/>
    <w:tmpl w:val="78749634"/>
    <w:lvl w:ilvl="0" w:tplc="08090001">
      <w:start w:val="9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168E8"/>
    <w:multiLevelType w:val="hybridMultilevel"/>
    <w:tmpl w:val="A216CF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638152">
    <w:abstractNumId w:val="2"/>
  </w:num>
  <w:num w:numId="2" w16cid:durableId="579943336">
    <w:abstractNumId w:val="7"/>
  </w:num>
  <w:num w:numId="3" w16cid:durableId="1792281174">
    <w:abstractNumId w:val="5"/>
  </w:num>
  <w:num w:numId="4" w16cid:durableId="897283675">
    <w:abstractNumId w:val="0"/>
  </w:num>
  <w:num w:numId="5" w16cid:durableId="1774130334">
    <w:abstractNumId w:val="8"/>
  </w:num>
  <w:num w:numId="6" w16cid:durableId="1230506577">
    <w:abstractNumId w:val="3"/>
  </w:num>
  <w:num w:numId="7" w16cid:durableId="1874152871">
    <w:abstractNumId w:val="1"/>
  </w:num>
  <w:num w:numId="8" w16cid:durableId="1556966455">
    <w:abstractNumId w:val="6"/>
  </w:num>
  <w:num w:numId="9" w16cid:durableId="4975795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1"/>
    <w:rsid w:val="00055E43"/>
    <w:rsid w:val="00082076"/>
    <w:rsid w:val="000D5C1A"/>
    <w:rsid w:val="000E67F8"/>
    <w:rsid w:val="0010774E"/>
    <w:rsid w:val="0012273A"/>
    <w:rsid w:val="00144FA1"/>
    <w:rsid w:val="00150B5C"/>
    <w:rsid w:val="00191A06"/>
    <w:rsid w:val="001B35C5"/>
    <w:rsid w:val="001B63FE"/>
    <w:rsid w:val="002018AC"/>
    <w:rsid w:val="00296187"/>
    <w:rsid w:val="003104DF"/>
    <w:rsid w:val="00322CB8"/>
    <w:rsid w:val="00381C36"/>
    <w:rsid w:val="00396489"/>
    <w:rsid w:val="003A08CF"/>
    <w:rsid w:val="003A4ED2"/>
    <w:rsid w:val="003C7C9C"/>
    <w:rsid w:val="00434A23"/>
    <w:rsid w:val="004C41EF"/>
    <w:rsid w:val="004C51FE"/>
    <w:rsid w:val="004D6ACF"/>
    <w:rsid w:val="004F18B2"/>
    <w:rsid w:val="00521719"/>
    <w:rsid w:val="00536439"/>
    <w:rsid w:val="0055793D"/>
    <w:rsid w:val="0056160E"/>
    <w:rsid w:val="00564633"/>
    <w:rsid w:val="005B2690"/>
    <w:rsid w:val="005F1813"/>
    <w:rsid w:val="006015E4"/>
    <w:rsid w:val="00603D8F"/>
    <w:rsid w:val="00622855"/>
    <w:rsid w:val="00653250"/>
    <w:rsid w:val="006821AC"/>
    <w:rsid w:val="006D4B0E"/>
    <w:rsid w:val="006E66D6"/>
    <w:rsid w:val="00735B14"/>
    <w:rsid w:val="00744CEA"/>
    <w:rsid w:val="0077652F"/>
    <w:rsid w:val="007828CE"/>
    <w:rsid w:val="007C75B7"/>
    <w:rsid w:val="007E639C"/>
    <w:rsid w:val="007F7422"/>
    <w:rsid w:val="00831C71"/>
    <w:rsid w:val="008436C1"/>
    <w:rsid w:val="008B493C"/>
    <w:rsid w:val="008C0C95"/>
    <w:rsid w:val="008D2093"/>
    <w:rsid w:val="00944DDA"/>
    <w:rsid w:val="0095687E"/>
    <w:rsid w:val="0097386B"/>
    <w:rsid w:val="00973BFA"/>
    <w:rsid w:val="009C068B"/>
    <w:rsid w:val="009D0A28"/>
    <w:rsid w:val="00A075C6"/>
    <w:rsid w:val="00A23E25"/>
    <w:rsid w:val="00A4429C"/>
    <w:rsid w:val="00A4625F"/>
    <w:rsid w:val="00A54ED5"/>
    <w:rsid w:val="00A6200C"/>
    <w:rsid w:val="00A64A22"/>
    <w:rsid w:val="00A73F95"/>
    <w:rsid w:val="00AD2078"/>
    <w:rsid w:val="00AD2EDD"/>
    <w:rsid w:val="00AE0DEC"/>
    <w:rsid w:val="00AF2B8C"/>
    <w:rsid w:val="00AF6F0D"/>
    <w:rsid w:val="00AF7371"/>
    <w:rsid w:val="00B00F40"/>
    <w:rsid w:val="00B142F9"/>
    <w:rsid w:val="00B21BBE"/>
    <w:rsid w:val="00B324E3"/>
    <w:rsid w:val="00B32C48"/>
    <w:rsid w:val="00B53084"/>
    <w:rsid w:val="00B87E06"/>
    <w:rsid w:val="00C30B70"/>
    <w:rsid w:val="00C60637"/>
    <w:rsid w:val="00C749D8"/>
    <w:rsid w:val="00CE17A5"/>
    <w:rsid w:val="00D35D31"/>
    <w:rsid w:val="00D42B53"/>
    <w:rsid w:val="00DB0FDB"/>
    <w:rsid w:val="00E425B1"/>
    <w:rsid w:val="00E45C22"/>
    <w:rsid w:val="00ED5406"/>
    <w:rsid w:val="00F43901"/>
    <w:rsid w:val="00F86222"/>
    <w:rsid w:val="00F9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45ECF"/>
  <w15:chartTrackingRefBased/>
  <w15:docId w15:val="{7FB21BDF-277F-47D0-9F0D-B35DC17A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5B1"/>
    <w:pPr>
      <w:spacing w:after="200" w:line="276" w:lineRule="auto"/>
    </w:pPr>
    <w:rPr>
      <w:rFonts w:ascii="Calibri" w:eastAsia="Times New Roman" w:hAnsi="Calibri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74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7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20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425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CM4">
    <w:name w:val="CM4"/>
    <w:basedOn w:val="Default"/>
    <w:next w:val="Default"/>
    <w:rsid w:val="00E425B1"/>
    <w:rPr>
      <w:color w:val="auto"/>
    </w:rPr>
  </w:style>
  <w:style w:type="paragraph" w:customStyle="1" w:styleId="CM6">
    <w:name w:val="CM6"/>
    <w:basedOn w:val="Default"/>
    <w:next w:val="Default"/>
    <w:rsid w:val="00E425B1"/>
    <w:rPr>
      <w:color w:val="auto"/>
    </w:rPr>
  </w:style>
  <w:style w:type="paragraph" w:customStyle="1" w:styleId="CM7">
    <w:name w:val="CM7"/>
    <w:basedOn w:val="Default"/>
    <w:next w:val="Default"/>
    <w:rsid w:val="00E425B1"/>
    <w:rPr>
      <w:color w:val="auto"/>
    </w:rPr>
  </w:style>
  <w:style w:type="paragraph" w:styleId="Footer">
    <w:name w:val="footer"/>
    <w:basedOn w:val="Normal"/>
    <w:link w:val="FooterChar"/>
    <w:rsid w:val="00E425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425B1"/>
    <w:rPr>
      <w:rFonts w:ascii="Calibri" w:eastAsia="Times New Roman" w:hAnsi="Calibri" w:cs="Times New Roman"/>
      <w:lang w:eastAsia="en-GB"/>
    </w:rPr>
  </w:style>
  <w:style w:type="character" w:styleId="PageNumber">
    <w:name w:val="page number"/>
    <w:basedOn w:val="DefaultParagraphFont"/>
    <w:rsid w:val="00E425B1"/>
  </w:style>
  <w:style w:type="paragraph" w:styleId="BalloonText">
    <w:name w:val="Balloon Text"/>
    <w:basedOn w:val="Normal"/>
    <w:link w:val="BalloonTextChar"/>
    <w:uiPriority w:val="99"/>
    <w:semiHidden/>
    <w:unhideWhenUsed/>
    <w:rsid w:val="00A07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5C6"/>
    <w:rPr>
      <w:rFonts w:ascii="Segoe UI" w:eastAsia="Times New Roman" w:hAnsi="Segoe UI" w:cs="Segoe UI"/>
      <w:sz w:val="18"/>
      <w:szCs w:val="18"/>
      <w:lang w:eastAsia="en-GB"/>
    </w:rPr>
  </w:style>
  <w:style w:type="character" w:styleId="Hyperlink">
    <w:name w:val="Hyperlink"/>
    <w:basedOn w:val="DefaultParagraphFont"/>
    <w:uiPriority w:val="99"/>
    <w:unhideWhenUsed/>
    <w:rsid w:val="001B35C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F742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E67F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0E67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7F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820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D54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leGrid">
    <w:name w:val="Table Grid"/>
    <w:basedOn w:val="TableNormal"/>
    <w:uiPriority w:val="39"/>
    <w:rsid w:val="00ED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4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A53F90CB6C641B775BA9DEA3EA32A" ma:contentTypeVersion="17" ma:contentTypeDescription="Create a new document." ma:contentTypeScope="" ma:versionID="1d8e5040e8dbb602a3a324a3224d55ae">
  <xsd:schema xmlns:xsd="http://www.w3.org/2001/XMLSchema" xmlns:xs="http://www.w3.org/2001/XMLSchema" xmlns:p="http://schemas.microsoft.com/office/2006/metadata/properties" xmlns:ns2="d24ba7ef-62f5-4954-8184-b93a454fbf47" xmlns:ns3="42e788e6-6bce-48db-8312-c8d09b50dfee" targetNamespace="http://schemas.microsoft.com/office/2006/metadata/properties" ma:root="true" ma:fieldsID="ca2855fdfa3baaebc61bcc206462f4be" ns2:_="" ns3:_="">
    <xsd:import namespace="d24ba7ef-62f5-4954-8184-b93a454fbf47"/>
    <xsd:import namespace="42e788e6-6bce-48db-8312-c8d09b50df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ba7ef-62f5-4954-8184-b93a454fbf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f8fe375-cbb6-4b35-9ea2-3916cf22c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788e6-6bce-48db-8312-c8d09b50dfe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fc83643-99ec-4ace-9547-a0b8c1734aa5}" ma:internalName="TaxCatchAll" ma:showField="CatchAllData" ma:web="42e788e6-6bce-48db-8312-c8d09b50df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e788e6-6bce-48db-8312-c8d09b50dfee" xsi:nil="true"/>
    <lcf76f155ced4ddcb4097134ff3c332f xmlns="d24ba7ef-62f5-4954-8184-b93a454fbf4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B08A42-C68D-4036-B82E-FE14FBB67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4ba7ef-62f5-4954-8184-b93a454fbf47"/>
    <ds:schemaRef ds:uri="42e788e6-6bce-48db-8312-c8d09b50df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F68888-1240-43FD-B8F4-F56A9D84A0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A3432F-691B-4EAF-85BD-38031EB4411E}">
  <ds:schemaRefs>
    <ds:schemaRef ds:uri="http://schemas.microsoft.com/office/2006/metadata/properties"/>
    <ds:schemaRef ds:uri="http://schemas.microsoft.com/office/infopath/2007/PartnerControls"/>
    <ds:schemaRef ds:uri="42e788e6-6bce-48db-8312-c8d09b50dfee"/>
    <ds:schemaRef ds:uri="d24ba7ef-62f5-4954-8184-b93a454fbf47"/>
  </ds:schemaRefs>
</ds:datastoreItem>
</file>

<file path=customXml/itemProps4.xml><?xml version="1.0" encoding="utf-8"?>
<ds:datastoreItem xmlns:ds="http://schemas.openxmlformats.org/officeDocument/2006/customXml" ds:itemID="{6539C308-D43C-453B-892B-216C6471B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Heriot-Watt University</Company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Oag, Katy</dc:creator>
  <cp:keywords/>
  <dc:description/>
  <cp:lastModifiedBy>Oag, Katy</cp:lastModifiedBy>
  <cp:revision>8</cp:revision>
  <cp:lastPrinted>2020-06-16T12:34:00Z</cp:lastPrinted>
  <dcterms:created xsi:type="dcterms:W3CDTF">2023-05-05T13:47:00Z</dcterms:created>
  <dcterms:modified xsi:type="dcterms:W3CDTF">2025-05-20T11:27:00Z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0x010100841A53F90CB6C641B775BA9DEA3EA32A</vt:lpwstr>
  </property>
  <property fmtid="{D5CDD505-2E9C-101B-9397-08002B2CF9AE}" pid="3" name="MediaServiceImageTags">
    <vt:lpwstr/>
  </property>
</Properties>
</file>